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276"/>
      </w:tblGrid>
      <w:tr w:rsidR="007D065E" w:rsidTr="007D065E">
        <w:tc>
          <w:tcPr>
            <w:tcW w:w="4785" w:type="dxa"/>
          </w:tcPr>
          <w:p w:rsidR="007D065E" w:rsidRDefault="007D065E" w:rsidP="00F73538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7D065E" w:rsidRPr="00E401A8" w:rsidRDefault="007D065E" w:rsidP="00F7353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A8">
              <w:rPr>
                <w:rFonts w:ascii="Times New Roman" w:hAnsi="Times New Roman"/>
                <w:sz w:val="28"/>
                <w:szCs w:val="28"/>
              </w:rPr>
              <w:t>Главе А</w:t>
            </w:r>
            <w:r w:rsidR="00825FB7">
              <w:rPr>
                <w:rFonts w:ascii="Times New Roman" w:hAnsi="Times New Roman"/>
                <w:sz w:val="28"/>
                <w:szCs w:val="28"/>
              </w:rPr>
              <w:t>дминистрации Рыбасовского</w:t>
            </w:r>
            <w:r w:rsidRPr="00E401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D065E" w:rsidRDefault="007D065E" w:rsidP="00F73538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7D065E" w:rsidRDefault="007D065E" w:rsidP="007D065E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01E02">
              <w:rPr>
                <w:rFonts w:ascii="Times New Roman" w:hAnsi="Times New Roman"/>
              </w:rPr>
              <w:t>(фамилия, имя, отчество, последнее – при наличии)</w:t>
            </w:r>
          </w:p>
          <w:p w:rsidR="007D065E" w:rsidRDefault="007D065E" w:rsidP="00F73538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7D065E" w:rsidRDefault="007D065E" w:rsidP="00F73538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7D065E" w:rsidRDefault="007D065E" w:rsidP="00F73538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7D065E" w:rsidRDefault="007D065E" w:rsidP="007D065E">
      <w:pPr>
        <w:tabs>
          <w:tab w:val="left" w:pos="4155"/>
        </w:tabs>
        <w:rPr>
          <w:rFonts w:asciiTheme="minorHAnsi" w:hAnsiTheme="minorHAnsi"/>
        </w:rPr>
      </w:pPr>
    </w:p>
    <w:p w:rsidR="007D065E" w:rsidRDefault="007D065E" w:rsidP="007D0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065E" w:rsidRDefault="007D065E" w:rsidP="007D0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7D065E" w:rsidRDefault="007D065E" w:rsidP="007D0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065E" w:rsidRPr="0087050B" w:rsidRDefault="007D065E" w:rsidP="007D06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065E" w:rsidRPr="007D5B3D" w:rsidRDefault="007D065E" w:rsidP="007D06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Администрации Кручено-Балковского сельского поселения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065E" w:rsidTr="00F73538">
        <w:trPr>
          <w:jc w:val="center"/>
        </w:trPr>
        <w:tc>
          <w:tcPr>
            <w:tcW w:w="4785" w:type="dxa"/>
          </w:tcPr>
          <w:p w:rsidR="007D065E" w:rsidRDefault="007D065E" w:rsidP="00F735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7D065E" w:rsidRPr="00B6280C" w:rsidRDefault="007D065E" w:rsidP="00F7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7D065E" w:rsidRDefault="007D065E" w:rsidP="00F735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7D065E" w:rsidRPr="00B6280C" w:rsidRDefault="007D065E" w:rsidP="00F7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065E" w:rsidRPr="00270A1B" w:rsidRDefault="007D065E" w:rsidP="007D065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5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D065E" w:rsidRDefault="007D065E" w:rsidP="007D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065E" w:rsidRDefault="007D065E" w:rsidP="007D065E">
      <w:pPr>
        <w:tabs>
          <w:tab w:val="left" w:pos="4155"/>
        </w:tabs>
        <w:jc w:val="center"/>
      </w:pPr>
      <w:proofErr w:type="gramStart"/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  <w:proofErr w:type="gramEnd"/>
    </w:p>
    <w:p w:rsidR="003F54B6" w:rsidRDefault="003F54B6"/>
    <w:sectPr w:rsidR="003F54B6" w:rsidSect="007D065E">
      <w:pgSz w:w="11907" w:h="16839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65E"/>
    <w:rsid w:val="00235B22"/>
    <w:rsid w:val="00344C59"/>
    <w:rsid w:val="003A3E17"/>
    <w:rsid w:val="003F54B6"/>
    <w:rsid w:val="00613A38"/>
    <w:rsid w:val="007D065E"/>
    <w:rsid w:val="00825FB7"/>
    <w:rsid w:val="00CE3E4F"/>
    <w:rsid w:val="00D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line="298" w:lineRule="auto"/>
        <w:ind w:left="-669" w:right="618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E"/>
    <w:pPr>
      <w:spacing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5E"/>
    <w:pPr>
      <w:spacing w:line="240" w:lineRule="auto"/>
      <w:ind w:left="0" w:right="0" w:firstLine="0"/>
      <w:jc w:val="left"/>
    </w:pPr>
    <w:rPr>
      <w:rFonts w:ascii="Calibri" w:eastAsia="Times New Roman" w:hAnsi="Calibri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65E"/>
    <w:pPr>
      <w:widowControl w:val="0"/>
      <w:suppressAutoHyphens/>
      <w:autoSpaceDE w:val="0"/>
      <w:spacing w:line="240" w:lineRule="auto"/>
      <w:ind w:left="0" w:right="0" w:firstLine="0"/>
      <w:jc w:val="left"/>
    </w:pPr>
    <w:rPr>
      <w:rFonts w:ascii="Courier New" w:eastAsia="Arial" w:hAnsi="Courier New" w:cs="Courier New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Администрация кручено-Балковского сп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1</cp:lastModifiedBy>
  <cp:revision>3</cp:revision>
  <dcterms:created xsi:type="dcterms:W3CDTF">2021-12-27T07:39:00Z</dcterms:created>
  <dcterms:modified xsi:type="dcterms:W3CDTF">2021-12-29T11:28:00Z</dcterms:modified>
</cp:coreProperties>
</file>