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7" w:rsidRPr="002A311A" w:rsidRDefault="00771CD7" w:rsidP="00771CD7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771CD7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3963DD" w:rsidRDefault="003963DD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Сальский район</w:t>
      </w:r>
    </w:p>
    <w:p w:rsidR="00771CD7" w:rsidRDefault="003963DD" w:rsidP="00771CD7">
      <w:pPr>
        <w:jc w:val="center"/>
        <w:rPr>
          <w:b/>
          <w:sz w:val="40"/>
        </w:rPr>
      </w:pPr>
      <w:r>
        <w:rPr>
          <w:sz w:val="28"/>
          <w:szCs w:val="28"/>
        </w:rPr>
        <w:t xml:space="preserve">     </w:t>
      </w:r>
      <w:r w:rsidRPr="00F611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Рыбасовского поселения</w:t>
      </w:r>
      <w:r w:rsidR="00474F27" w:rsidRPr="00474F27">
        <w:rPr>
          <w:b/>
          <w:noProof/>
        </w:rPr>
        <w:pict>
          <v:line id="Line 3" o:spid="_x0000_s1026" style="position:absolute;left:0;text-align:left;z-index:251657728;visibility:visible;mso-position-horizontal-relative:text;mso-position-vertical-relative:text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l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XCWZ4t5/oQRHXwJKYZEY53/xHWHglFiCZwjMDltnQ9ESDGEhHuU3ggp&#10;o9hSob7Ek3mWpjHDaSlY8IY4Zw/7Slp0ImFe4hfLAs9jmNVHxSJaywlb32xPhLzacLtUAQ9qAT43&#10;6zoQPxbpYj1fz6ejaT5bj6ZpXY8+bqrpaLbJPjzVk7qq6uxnoJZNi1YwxlVgNwxnNv078W/P5DpW&#10;9/G89yF5ix4bBmSHfyQdxQz6XSdhr9llZweRYR5j8O3thIF/3IP9+MJXv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GGlEOUT&#10;AgAAKQQAAA4AAAAAAAAAAAAAAAAALgIAAGRycy9lMm9Eb2MueG1sUEsBAi0AFAAGAAgAAAAhADoy&#10;U4HaAAAACAEAAA8AAAAAAAAAAAAAAAAAbQQAAGRycy9kb3ducmV2LnhtbFBLBQYAAAAABAAEAPMA&#10;AAB0BQAAAAA=&#10;" strokeweight="3pt"/>
        </w:pict>
      </w:r>
    </w:p>
    <w:p w:rsidR="004E75AC" w:rsidRPr="00BD2FE4" w:rsidRDefault="004E75AC" w:rsidP="00CB7BAC">
      <w:pPr>
        <w:jc w:val="center"/>
        <w:rPr>
          <w:b/>
          <w:sz w:val="16"/>
          <w:szCs w:val="16"/>
        </w:rPr>
      </w:pPr>
    </w:p>
    <w:p w:rsidR="004E75AC" w:rsidRPr="0067253C" w:rsidRDefault="00891045" w:rsidP="003963DD">
      <w:pPr>
        <w:jc w:val="center"/>
        <w:rPr>
          <w:sz w:val="22"/>
          <w:szCs w:val="22"/>
          <w:vertAlign w:val="superscript"/>
        </w:rPr>
      </w:pPr>
      <w:r>
        <w:rPr>
          <w:b/>
          <w:sz w:val="36"/>
        </w:rPr>
        <w:t>ПОСТАНОВЛЕНИЕ</w:t>
      </w:r>
      <w:r w:rsidR="00CB7BAC" w:rsidRPr="001A346E">
        <w:rPr>
          <w:sz w:val="28"/>
          <w:szCs w:val="28"/>
        </w:rPr>
        <w:tab/>
      </w:r>
    </w:p>
    <w:p w:rsidR="00CB7BAC" w:rsidRPr="007E20FA" w:rsidRDefault="00CB7BAC" w:rsidP="00CB7BAC">
      <w:pPr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от </w:t>
      </w:r>
      <w:r w:rsidR="003963DD">
        <w:rPr>
          <w:sz w:val="28"/>
          <w:szCs w:val="28"/>
        </w:rPr>
        <w:t>16.06.2022</w:t>
      </w:r>
      <w:r w:rsidRPr="007E20FA">
        <w:rPr>
          <w:sz w:val="28"/>
          <w:szCs w:val="28"/>
        </w:rPr>
        <w:t xml:space="preserve">                                                                              </w:t>
      </w:r>
      <w:r w:rsidR="00BD2FE4" w:rsidRPr="007E20FA">
        <w:rPr>
          <w:sz w:val="28"/>
          <w:szCs w:val="28"/>
        </w:rPr>
        <w:t xml:space="preserve">       </w:t>
      </w:r>
      <w:r w:rsidRPr="007E20FA">
        <w:rPr>
          <w:sz w:val="28"/>
          <w:szCs w:val="28"/>
        </w:rPr>
        <w:t xml:space="preserve">  № </w:t>
      </w:r>
      <w:r w:rsidR="003963DD">
        <w:rPr>
          <w:sz w:val="28"/>
          <w:szCs w:val="28"/>
        </w:rPr>
        <w:t>75</w:t>
      </w:r>
    </w:p>
    <w:p w:rsidR="00CB7BAC" w:rsidRPr="007E20FA" w:rsidRDefault="003963DD" w:rsidP="00CB7BA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B7BAC" w:rsidRPr="007E20FA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p w:rsidR="00CB7BAC" w:rsidRPr="007E20FA" w:rsidRDefault="00474F27" w:rsidP="00CB7B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2.35pt;margin-top:13.35pt;width:301.55pt;height:108.05pt;z-index:251658752" strokecolor="white" strokeweight="2pt">
            <v:textbox style="mso-next-textbox:#_x0000_s1028" inset="1pt,1pt,1pt,1pt">
              <w:txbxContent>
                <w:p w:rsidR="00725B56" w:rsidRPr="003963DD" w:rsidRDefault="00725B56" w:rsidP="00725B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О внесении изменений в постановление Администрации </w:t>
                  </w:r>
                  <w:r w:rsidR="003963DD">
                    <w:rPr>
                      <w:sz w:val="28"/>
                    </w:rPr>
                    <w:t>Рыбасовского</w:t>
                  </w:r>
                  <w:r>
                    <w:rPr>
                      <w:sz w:val="28"/>
                    </w:rPr>
                    <w:t xml:space="preserve"> поселения  от </w:t>
                  </w:r>
                  <w:r w:rsidR="003963DD">
                    <w:rPr>
                      <w:sz w:val="28"/>
                    </w:rPr>
                    <w:t xml:space="preserve">11 ноября </w:t>
                  </w:r>
                  <w:r>
                    <w:rPr>
                      <w:sz w:val="28"/>
                    </w:rPr>
                    <w:t xml:space="preserve">2019                  № </w:t>
                  </w:r>
                  <w:r w:rsidR="003963DD">
                    <w:rPr>
                      <w:sz w:val="28"/>
                    </w:rPr>
                    <w:t>71</w:t>
                  </w:r>
                  <w:r>
                    <w:rPr>
                      <w:sz w:val="28"/>
                    </w:rPr>
                    <w:t xml:space="preserve"> «Об оплате труда работников муниципальных учреждений культуры и искусства </w:t>
                  </w:r>
                  <w:r w:rsidR="003963DD" w:rsidRPr="003963DD">
                    <w:rPr>
                      <w:sz w:val="28"/>
                      <w:szCs w:val="28"/>
                    </w:rPr>
                    <w:t>Рыбасовского сельского  поселения</w:t>
                  </w:r>
                </w:p>
                <w:p w:rsidR="00725B56" w:rsidRPr="003963DD" w:rsidRDefault="00725B56" w:rsidP="00891045">
                  <w:pPr>
                    <w:pStyle w:val="a3"/>
                    <w:jc w:val="both"/>
                    <w:rPr>
                      <w:szCs w:val="28"/>
                    </w:rPr>
                  </w:pPr>
                </w:p>
                <w:p w:rsidR="00725B56" w:rsidRPr="008E4912" w:rsidRDefault="00725B56" w:rsidP="00891045">
                  <w:pPr>
                    <w:ind w:left="-426" w:firstLine="426"/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tbl>
      <w:tblPr>
        <w:tblW w:w="9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545"/>
      </w:tblGrid>
      <w:tr w:rsidR="00CB7BAC" w:rsidRPr="007E20FA" w:rsidTr="001A346E">
        <w:trPr>
          <w:trHeight w:val="1367"/>
        </w:trPr>
        <w:tc>
          <w:tcPr>
            <w:tcW w:w="5670" w:type="dxa"/>
          </w:tcPr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CB7BAC" w:rsidRPr="007E20FA" w:rsidRDefault="00CB7BAC" w:rsidP="00891045">
            <w:pPr>
              <w:ind w:right="1498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B7BAC" w:rsidRPr="007E20FA" w:rsidRDefault="00891045" w:rsidP="00891045">
            <w:pPr>
              <w:pStyle w:val="af2"/>
              <w:snapToGrid w:val="0"/>
              <w:ind w:left="5" w:right="-10" w:firstLine="450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 xml:space="preserve"> </w:t>
            </w:r>
          </w:p>
        </w:tc>
      </w:tr>
    </w:tbl>
    <w:p w:rsidR="004E75AC" w:rsidRPr="007E20FA" w:rsidRDefault="004E75AC" w:rsidP="00CB7BAC">
      <w:pPr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52030" w:rsidRDefault="00952030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>
        <w:rPr>
          <w:sz w:val="28"/>
        </w:rPr>
        <w:br/>
        <w:t>социально-трудовых отношений (протокол от 23.12.2021 № 11),</w:t>
      </w:r>
      <w:r>
        <w:rPr>
          <w:b/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>
        <w:rPr>
          <w:kern w:val="2"/>
          <w:sz w:val="28"/>
          <w:szCs w:val="28"/>
        </w:rPr>
        <w:t>6</w:t>
      </w:r>
      <w:r w:rsidRPr="007E20FA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7E20F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521)</w:t>
      </w:r>
      <w:r>
        <w:rPr>
          <w:sz w:val="28"/>
        </w:rPr>
        <w:t xml:space="preserve">,  в целях совершенствования системы оплаты труда работников муниципальных  учреждений </w:t>
      </w:r>
      <w:r w:rsidR="003963DD">
        <w:rPr>
          <w:sz w:val="28"/>
        </w:rPr>
        <w:t xml:space="preserve">Рыбасовского сельского </w:t>
      </w:r>
      <w:r>
        <w:rPr>
          <w:sz w:val="28"/>
        </w:rPr>
        <w:t xml:space="preserve">поселения  Администрация </w:t>
      </w:r>
      <w:r w:rsidR="003963DD">
        <w:rPr>
          <w:sz w:val="28"/>
        </w:rPr>
        <w:t xml:space="preserve">Рыбасовского сельского </w:t>
      </w:r>
      <w:r>
        <w:rPr>
          <w:sz w:val="28"/>
        </w:rPr>
        <w:t xml:space="preserve"> поселения</w:t>
      </w:r>
    </w:p>
    <w:p w:rsidR="00CB7BAC" w:rsidRPr="007E20FA" w:rsidRDefault="00CB7BAC" w:rsidP="00CB7BAC">
      <w:pPr>
        <w:jc w:val="center"/>
        <w:rPr>
          <w:b/>
          <w:sz w:val="28"/>
          <w:szCs w:val="28"/>
        </w:rPr>
      </w:pPr>
      <w:r w:rsidRPr="007E20FA">
        <w:rPr>
          <w:b/>
          <w:sz w:val="28"/>
          <w:szCs w:val="28"/>
        </w:rPr>
        <w:t>п о с т а н о в л я е т:</w:t>
      </w:r>
    </w:p>
    <w:p w:rsidR="00A529D7" w:rsidRPr="0067253C" w:rsidRDefault="00A529D7" w:rsidP="00CB7BAC">
      <w:pPr>
        <w:jc w:val="center"/>
        <w:rPr>
          <w:b/>
        </w:rPr>
      </w:pPr>
    </w:p>
    <w:p w:rsidR="00952030" w:rsidRPr="003963DD" w:rsidRDefault="00952030" w:rsidP="00952030">
      <w:pPr>
        <w:ind w:right="-19" w:firstLine="709"/>
        <w:jc w:val="both"/>
        <w:rPr>
          <w:sz w:val="28"/>
        </w:rPr>
      </w:pPr>
      <w:r>
        <w:rPr>
          <w:sz w:val="28"/>
        </w:rPr>
        <w:t xml:space="preserve">1. Внести в  постановление Администрации </w:t>
      </w:r>
      <w:r w:rsidR="003963DD">
        <w:rPr>
          <w:sz w:val="28"/>
        </w:rPr>
        <w:t xml:space="preserve">Рыбасовского сельского  </w:t>
      </w:r>
      <w:r>
        <w:rPr>
          <w:sz w:val="28"/>
        </w:rPr>
        <w:t xml:space="preserve">поселения от </w:t>
      </w:r>
      <w:r w:rsidR="003963DD">
        <w:rPr>
          <w:sz w:val="28"/>
        </w:rPr>
        <w:t>1</w:t>
      </w:r>
      <w:r>
        <w:rPr>
          <w:sz w:val="28"/>
        </w:rPr>
        <w:t xml:space="preserve">1.11.2019 № </w:t>
      </w:r>
      <w:r w:rsidR="003963DD">
        <w:rPr>
          <w:sz w:val="28"/>
        </w:rPr>
        <w:t>71</w:t>
      </w:r>
      <w:r>
        <w:rPr>
          <w:sz w:val="28"/>
        </w:rPr>
        <w:t xml:space="preserve"> «Об оплате труда работников муниципальных учреждений культуры и искусства</w:t>
      </w:r>
      <w:r w:rsidR="003963DD" w:rsidRPr="003963DD">
        <w:rPr>
          <w:sz w:val="28"/>
        </w:rPr>
        <w:t xml:space="preserve"> </w:t>
      </w:r>
      <w:r w:rsidR="003963DD">
        <w:rPr>
          <w:sz w:val="28"/>
        </w:rPr>
        <w:t xml:space="preserve">Рыбасовского сельского  </w:t>
      </w:r>
      <w:r>
        <w:rPr>
          <w:sz w:val="28"/>
        </w:rPr>
        <w:t xml:space="preserve">поселения» </w:t>
      </w:r>
      <w:r w:rsidRPr="003963DD">
        <w:rPr>
          <w:sz w:val="28"/>
        </w:rPr>
        <w:t>изменение согласно приложению к настоящему постановлению.</w:t>
      </w:r>
    </w:p>
    <w:p w:rsidR="003963DD" w:rsidRPr="003963DD" w:rsidRDefault="00952030" w:rsidP="003963DD">
      <w:pPr>
        <w:ind w:firstLine="709"/>
        <w:jc w:val="both"/>
        <w:rPr>
          <w:sz w:val="28"/>
          <w:szCs w:val="28"/>
        </w:rPr>
      </w:pPr>
      <w:r w:rsidRPr="003963DD">
        <w:rPr>
          <w:sz w:val="28"/>
        </w:rPr>
        <w:t xml:space="preserve">2. </w:t>
      </w:r>
      <w:r w:rsidR="003963DD" w:rsidRPr="003963DD">
        <w:rPr>
          <w:sz w:val="28"/>
          <w:szCs w:val="28"/>
        </w:rPr>
        <w:t>Сектору экономики и финансов  разместить настоящее постановление в сети Интернет на официальном сайте Администрации Рыбасовского сельского поселения.</w:t>
      </w:r>
    </w:p>
    <w:p w:rsidR="00952030" w:rsidRPr="003963DD" w:rsidRDefault="00952030" w:rsidP="00952030">
      <w:pPr>
        <w:ind w:firstLine="708"/>
        <w:jc w:val="both"/>
        <w:rPr>
          <w:sz w:val="28"/>
          <w:szCs w:val="28"/>
        </w:rPr>
      </w:pPr>
      <w:r w:rsidRPr="003963DD">
        <w:rPr>
          <w:sz w:val="28"/>
        </w:rPr>
        <w:t xml:space="preserve">3. </w:t>
      </w:r>
      <w:r w:rsidR="003963DD" w:rsidRPr="003963DD">
        <w:rPr>
          <w:sz w:val="28"/>
          <w:szCs w:val="28"/>
        </w:rPr>
        <w:t>Обнародовать   настоящее  постановление    на  информационных стендах Рыбасовского сельского поселения.</w:t>
      </w:r>
    </w:p>
    <w:p w:rsidR="00952030" w:rsidRPr="003963DD" w:rsidRDefault="00952030" w:rsidP="00952030">
      <w:pPr>
        <w:ind w:firstLine="709"/>
        <w:jc w:val="both"/>
        <w:rPr>
          <w:sz w:val="28"/>
        </w:rPr>
      </w:pPr>
      <w:r w:rsidRPr="003963DD">
        <w:rPr>
          <w:sz w:val="28"/>
        </w:rPr>
        <w:t xml:space="preserve">4. </w:t>
      </w:r>
      <w:r w:rsidR="003963DD" w:rsidRPr="003963DD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963DD" w:rsidRPr="007E20FA" w:rsidRDefault="00952030" w:rsidP="003963DD">
      <w:pPr>
        <w:ind w:firstLine="708"/>
        <w:jc w:val="both"/>
        <w:rPr>
          <w:sz w:val="28"/>
          <w:szCs w:val="28"/>
        </w:rPr>
      </w:pPr>
      <w:r w:rsidRPr="003963DD">
        <w:rPr>
          <w:sz w:val="28"/>
        </w:rPr>
        <w:t>5</w:t>
      </w:r>
      <w:r>
        <w:rPr>
          <w:sz w:val="28"/>
        </w:rPr>
        <w:t xml:space="preserve">. </w:t>
      </w:r>
      <w:r w:rsidR="003963DD" w:rsidRPr="004B1FC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963DD">
        <w:rPr>
          <w:sz w:val="28"/>
          <w:szCs w:val="28"/>
        </w:rPr>
        <w:t xml:space="preserve">ведущего </w:t>
      </w:r>
      <w:r w:rsidR="003963DD" w:rsidRPr="004B1FC1">
        <w:rPr>
          <w:sz w:val="28"/>
          <w:szCs w:val="28"/>
        </w:rPr>
        <w:t xml:space="preserve">специалиста </w:t>
      </w:r>
      <w:r w:rsidR="003963DD">
        <w:rPr>
          <w:sz w:val="28"/>
          <w:szCs w:val="28"/>
        </w:rPr>
        <w:t>Глызину Т.С.</w:t>
      </w:r>
      <w:r w:rsidR="003963DD" w:rsidRPr="004B1FC1">
        <w:rPr>
          <w:sz w:val="28"/>
          <w:szCs w:val="28"/>
        </w:rPr>
        <w:t>,  руководител</w:t>
      </w:r>
      <w:r w:rsidR="003963DD">
        <w:rPr>
          <w:sz w:val="28"/>
          <w:szCs w:val="28"/>
        </w:rPr>
        <w:t>я</w:t>
      </w:r>
      <w:r w:rsidR="003963DD" w:rsidRPr="004B1FC1">
        <w:rPr>
          <w:sz w:val="28"/>
          <w:szCs w:val="28"/>
        </w:rPr>
        <w:t xml:space="preserve"> муниципальн</w:t>
      </w:r>
      <w:r w:rsidR="003963DD">
        <w:rPr>
          <w:sz w:val="28"/>
          <w:szCs w:val="28"/>
        </w:rPr>
        <w:t>ого</w:t>
      </w:r>
      <w:r w:rsidR="003963DD" w:rsidRPr="004B1FC1">
        <w:rPr>
          <w:sz w:val="28"/>
          <w:szCs w:val="28"/>
        </w:rPr>
        <w:t xml:space="preserve"> учреждени</w:t>
      </w:r>
      <w:r w:rsidR="003963DD">
        <w:rPr>
          <w:sz w:val="28"/>
          <w:szCs w:val="28"/>
        </w:rPr>
        <w:t>я</w:t>
      </w:r>
      <w:r w:rsidR="003963DD" w:rsidRPr="004B1FC1">
        <w:rPr>
          <w:sz w:val="28"/>
          <w:szCs w:val="28"/>
        </w:rPr>
        <w:t xml:space="preserve">.  </w:t>
      </w:r>
    </w:p>
    <w:p w:rsidR="00952030" w:rsidRDefault="00952030" w:rsidP="00952030">
      <w:pPr>
        <w:ind w:firstLine="708"/>
        <w:jc w:val="both"/>
        <w:rPr>
          <w:sz w:val="28"/>
        </w:rPr>
      </w:pPr>
    </w:p>
    <w:p w:rsidR="003963DD" w:rsidRPr="007E20FA" w:rsidRDefault="003963DD" w:rsidP="003963DD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E20FA">
        <w:rPr>
          <w:sz w:val="28"/>
          <w:szCs w:val="28"/>
        </w:rPr>
        <w:t xml:space="preserve"> Администрации</w:t>
      </w:r>
    </w:p>
    <w:p w:rsidR="00CB7BAC" w:rsidRPr="007E20FA" w:rsidRDefault="003963DD" w:rsidP="003963DD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  <w:r w:rsidRPr="007E20FA">
        <w:rPr>
          <w:sz w:val="28"/>
          <w:szCs w:val="28"/>
        </w:rPr>
        <w:t xml:space="preserve">          </w:t>
      </w:r>
      <w:r w:rsidRPr="007E20FA">
        <w:rPr>
          <w:sz w:val="28"/>
          <w:szCs w:val="28"/>
        </w:rPr>
        <w:tab/>
      </w:r>
      <w:r w:rsidRPr="007E20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С.И.Бобрышева</w:t>
      </w:r>
      <w:r w:rsidR="00CB7BAC" w:rsidRPr="007E20FA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</w:p>
    <w:p w:rsidR="003963DD" w:rsidRDefault="003963DD" w:rsidP="003963DD">
      <w:pPr>
        <w:pStyle w:val="a3"/>
        <w:rPr>
          <w:sz w:val="20"/>
        </w:rPr>
      </w:pPr>
    </w:p>
    <w:p w:rsidR="003963DD" w:rsidRPr="003963DD" w:rsidRDefault="003963DD" w:rsidP="003963DD">
      <w:pPr>
        <w:pStyle w:val="a3"/>
        <w:rPr>
          <w:sz w:val="20"/>
        </w:rPr>
      </w:pPr>
      <w:r w:rsidRPr="003963DD">
        <w:rPr>
          <w:sz w:val="20"/>
        </w:rPr>
        <w:t>Постановление вносит</w:t>
      </w:r>
    </w:p>
    <w:p w:rsidR="003963DD" w:rsidRPr="003963DD" w:rsidRDefault="003963DD" w:rsidP="003963DD">
      <w:pPr>
        <w:autoSpaceDE w:val="0"/>
        <w:autoSpaceDN w:val="0"/>
        <w:adjustRightInd w:val="0"/>
        <w:contextualSpacing/>
        <w:outlineLvl w:val="0"/>
      </w:pPr>
      <w:r w:rsidRPr="003963DD">
        <w:t>Сектор экономики и финансов</w:t>
      </w:r>
    </w:p>
    <w:p w:rsidR="004E75AC" w:rsidRDefault="004E75AC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</w:p>
    <w:p w:rsidR="00D105E9" w:rsidRPr="007E20FA" w:rsidRDefault="00D105E9" w:rsidP="00BF1273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 xml:space="preserve">   </w:t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  <w:t xml:space="preserve">         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Приложение</w:t>
      </w:r>
      <w:r w:rsidR="00A529D7" w:rsidRPr="007E20FA">
        <w:rPr>
          <w:bCs/>
          <w:kern w:val="2"/>
          <w:sz w:val="28"/>
          <w:szCs w:val="28"/>
        </w:rPr>
        <w:t xml:space="preserve"> № 1</w:t>
      </w: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</w:t>
      </w:r>
      <w:r w:rsidR="00891045"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    </w:t>
      </w:r>
      <w:r w:rsidRPr="007E20FA">
        <w:rPr>
          <w:bCs/>
          <w:kern w:val="2"/>
          <w:sz w:val="28"/>
          <w:szCs w:val="28"/>
        </w:rPr>
        <w:t>к постановлению</w:t>
      </w: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</w:t>
      </w:r>
      <w:r w:rsidR="00A529D7" w:rsidRPr="007E20FA">
        <w:rPr>
          <w:bCs/>
          <w:kern w:val="2"/>
          <w:sz w:val="28"/>
          <w:szCs w:val="28"/>
        </w:rPr>
        <w:t xml:space="preserve">    </w:t>
      </w:r>
      <w:r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Администрации</w:t>
      </w:r>
    </w:p>
    <w:p w:rsidR="001A346E" w:rsidRPr="007E20FA" w:rsidRDefault="003963DD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 xml:space="preserve">  </w:t>
      </w:r>
      <w:r w:rsidR="00DF02D3">
        <w:rPr>
          <w:bCs/>
          <w:kern w:val="2"/>
          <w:sz w:val="28"/>
          <w:szCs w:val="28"/>
        </w:rPr>
        <w:t xml:space="preserve">    </w:t>
      </w:r>
      <w:r>
        <w:rPr>
          <w:sz w:val="28"/>
        </w:rPr>
        <w:t xml:space="preserve">Рыбасовского сельского  </w:t>
      </w:r>
      <w:r w:rsidR="009E7225">
        <w:rPr>
          <w:bCs/>
          <w:kern w:val="2"/>
          <w:sz w:val="28"/>
          <w:szCs w:val="28"/>
        </w:rPr>
        <w:t>поселения</w:t>
      </w: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  </w:t>
      </w:r>
      <w:r w:rsidR="00A529D7" w:rsidRPr="007E20FA">
        <w:rPr>
          <w:bCs/>
          <w:kern w:val="2"/>
          <w:sz w:val="28"/>
          <w:szCs w:val="28"/>
        </w:rPr>
        <w:t xml:space="preserve">      </w:t>
      </w:r>
      <w:r w:rsidRPr="007E20FA">
        <w:rPr>
          <w:bCs/>
          <w:kern w:val="2"/>
          <w:sz w:val="28"/>
          <w:szCs w:val="28"/>
        </w:rPr>
        <w:t xml:space="preserve"> от </w:t>
      </w:r>
      <w:r w:rsidR="003963DD">
        <w:rPr>
          <w:bCs/>
          <w:kern w:val="2"/>
          <w:sz w:val="28"/>
          <w:szCs w:val="28"/>
        </w:rPr>
        <w:t>16.06.2022</w:t>
      </w:r>
      <w:r w:rsidRPr="007E20FA">
        <w:rPr>
          <w:bCs/>
          <w:kern w:val="2"/>
          <w:sz w:val="28"/>
          <w:szCs w:val="28"/>
        </w:rPr>
        <w:t xml:space="preserve"> №</w:t>
      </w:r>
      <w:r w:rsidR="003963DD">
        <w:rPr>
          <w:bCs/>
          <w:kern w:val="2"/>
          <w:sz w:val="28"/>
          <w:szCs w:val="28"/>
        </w:rPr>
        <w:t>75</w:t>
      </w:r>
      <w:r w:rsidRPr="007E20FA">
        <w:rPr>
          <w:bCs/>
          <w:kern w:val="2"/>
          <w:sz w:val="28"/>
          <w:szCs w:val="28"/>
        </w:rPr>
        <w:t xml:space="preserve">  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3963DD">
        <w:rPr>
          <w:sz w:val="28"/>
        </w:rPr>
        <w:t xml:space="preserve">Рыбасовского сельского  </w:t>
      </w:r>
      <w:r>
        <w:rPr>
          <w:sz w:val="28"/>
        </w:rPr>
        <w:t xml:space="preserve">поселения  от </w:t>
      </w:r>
      <w:r w:rsidR="003963DD">
        <w:rPr>
          <w:sz w:val="28"/>
        </w:rPr>
        <w:t>11</w:t>
      </w:r>
      <w:r>
        <w:rPr>
          <w:sz w:val="28"/>
        </w:rPr>
        <w:t xml:space="preserve">.11.2019    № </w:t>
      </w:r>
      <w:r w:rsidR="003963DD">
        <w:rPr>
          <w:sz w:val="28"/>
        </w:rPr>
        <w:t>71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3963DD">
        <w:rPr>
          <w:sz w:val="28"/>
        </w:rPr>
        <w:t xml:space="preserve">Рыбасовского сельского  </w:t>
      </w:r>
      <w:r>
        <w:rPr>
          <w:sz w:val="28"/>
        </w:rPr>
        <w:t>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952030" w:rsidRDefault="00952030" w:rsidP="00952030">
      <w:pPr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EB0B07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</w:t>
            </w:r>
            <w:r>
              <w:rPr>
                <w:sz w:val="28"/>
              </w:rPr>
              <w:lastRenderedPageBreak/>
              <w:t>балетмейстера, хормейстера; помощник режиссера; 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артист эстрадного оркестра 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952030" w:rsidRDefault="00952030" w:rsidP="00EB0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</w:t>
            </w:r>
            <w:r>
              <w:rPr>
                <w:rFonts w:ascii="Times New Roman" w:hAnsi="Times New Roman"/>
                <w:sz w:val="28"/>
              </w:rPr>
              <w:lastRenderedPageBreak/>
              <w:t>отдыха».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952030" w:rsidRDefault="00952030" w:rsidP="00952030">
      <w:pPr>
        <w:ind w:left="1843" w:hanging="1134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профессии рабочих, предусмотренные </w:t>
            </w:r>
            <w:r>
              <w:rPr>
                <w:sz w:val="28"/>
              </w:rPr>
              <w:lastRenderedPageBreak/>
              <w:t>первым – третьим квалификационными уровнями, при выполнении важных (особо важных) и ответственных (особо ответственных) работ».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</w:pPr>
      <w:r>
        <w:rPr>
          <w:sz w:val="28"/>
        </w:rPr>
        <w:t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952030" w:rsidRDefault="00952030" w:rsidP="0095203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агент; агент по снабжению; агент рекламный; архивариус; дежурный бюро пропусков; делопроизводитель; кассир; комендант; оператор по диспетчерскому </w:t>
            </w:r>
            <w:r>
              <w:rPr>
                <w:sz w:val="28"/>
              </w:rPr>
              <w:lastRenderedPageBreak/>
              <w:t>обслуживанию лифтов; паспортист; секретарь; секретарь-машинистка; машинистка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II внутридолжностная </w:t>
            </w:r>
            <w:r>
              <w:rPr>
                <w:sz w:val="28"/>
              </w:rPr>
              <w:lastRenderedPageBreak/>
              <w:t>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экономист; экономист по бухгалтерскому учету и </w:t>
            </w:r>
            <w:r>
              <w:rPr>
                <w:sz w:val="28"/>
              </w:rPr>
              <w:lastRenderedPageBreak/>
              <w:t>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Наименования профессий рабочих, по которым предусмотрено присвоение 1, 2 и 3 </w:t>
            </w:r>
            <w:r>
              <w:rPr>
                <w:sz w:val="28"/>
              </w:rPr>
              <w:lastRenderedPageBreak/>
              <w:t>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гардеробщик; грузчик; 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trike/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</w:t>
            </w:r>
            <w:r>
              <w:rPr>
                <w:sz w:val="28"/>
              </w:rPr>
              <w:lastRenderedPageBreak/>
              <w:t>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2A2B2D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A2B2D">
              <w:rPr>
                <w:sz w:val="28"/>
                <w:szCs w:val="28"/>
              </w:rPr>
              <w:t>заведующий структурным подразделением:</w:t>
            </w:r>
          </w:p>
          <w:p w:rsidR="004C492B" w:rsidRPr="002A2B2D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A2B2D">
              <w:rPr>
                <w:sz w:val="28"/>
                <w:szCs w:val="28"/>
              </w:rPr>
              <w:t>без категории</w:t>
            </w:r>
          </w:p>
          <w:p w:rsidR="004C492B" w:rsidRPr="002A2B2D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A2B2D">
              <w:rPr>
                <w:sz w:val="28"/>
                <w:szCs w:val="28"/>
              </w:rPr>
              <w:t>2-я категория</w:t>
            </w:r>
          </w:p>
          <w:p w:rsidR="004C492B" w:rsidRPr="002A2B2D" w:rsidRDefault="004C492B" w:rsidP="004C492B">
            <w:pPr>
              <w:contextualSpacing/>
              <w:rPr>
                <w:sz w:val="28"/>
              </w:rPr>
            </w:pPr>
            <w:r w:rsidRPr="002A2B2D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2A2B2D" w:rsidRDefault="004C492B" w:rsidP="00EB0B07">
            <w:pPr>
              <w:contextualSpacing/>
              <w:rPr>
                <w:sz w:val="28"/>
              </w:rPr>
            </w:pPr>
            <w:r w:rsidRPr="002A2B2D">
              <w:rPr>
                <w:sz w:val="28"/>
              </w:rPr>
              <w:t>художественный руководитель</w:t>
            </w:r>
            <w:r w:rsidR="002A2B2D">
              <w:rPr>
                <w:sz w:val="28"/>
              </w:rPr>
              <w:t>:</w:t>
            </w:r>
          </w:p>
          <w:p w:rsidR="004C492B" w:rsidRPr="002A2B2D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A2B2D">
              <w:rPr>
                <w:sz w:val="28"/>
                <w:szCs w:val="28"/>
              </w:rPr>
              <w:t>без категории</w:t>
            </w:r>
          </w:p>
          <w:p w:rsidR="004C492B" w:rsidRPr="002A2B2D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A2B2D">
              <w:rPr>
                <w:sz w:val="28"/>
                <w:szCs w:val="28"/>
              </w:rPr>
              <w:t>2-я категория</w:t>
            </w:r>
          </w:p>
          <w:p w:rsidR="004C492B" w:rsidRPr="002A2B2D" w:rsidRDefault="004C492B" w:rsidP="004C492B">
            <w:pPr>
              <w:contextualSpacing/>
              <w:rPr>
                <w:sz w:val="28"/>
              </w:rPr>
            </w:pPr>
            <w:r w:rsidRPr="002A2B2D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  <w:r w:rsidRPr="0021244F">
              <w:rPr>
                <w:sz w:val="28"/>
              </w:rPr>
              <w:t>21006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закройщик; костюмер; </w:t>
            </w:r>
            <w:r>
              <w:rPr>
                <w:rFonts w:ascii="Times New Roman" w:hAnsi="Times New Roman"/>
                <w:sz w:val="28"/>
              </w:rPr>
              <w:lastRenderedPageBreak/>
              <w:t>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</w:t>
            </w:r>
            <w:r>
              <w:rPr>
                <w:sz w:val="28"/>
              </w:rPr>
              <w:lastRenderedPageBreak/>
              <w:t>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952030" w:rsidRDefault="00952030" w:rsidP="00952030">
      <w:pPr>
        <w:contextualSpacing/>
        <w:jc w:val="right"/>
        <w:rPr>
          <w:sz w:val="28"/>
        </w:rPr>
      </w:pP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952030" w:rsidRDefault="00952030" w:rsidP="00952030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0864AF">
      <w:footerReference w:type="even" r:id="rId8"/>
      <w:footerReference w:type="default" r:id="rId9"/>
      <w:pgSz w:w="11907" w:h="16840"/>
      <w:pgMar w:top="737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E7" w:rsidRDefault="003934E7">
      <w:r>
        <w:separator/>
      </w:r>
    </w:p>
  </w:endnote>
  <w:endnote w:type="continuationSeparator" w:id="1">
    <w:p w:rsidR="003934E7" w:rsidRDefault="0039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474F2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474F2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B2D">
      <w:rPr>
        <w:rStyle w:val="ab"/>
        <w:noProof/>
      </w:rPr>
      <w:t>1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E7" w:rsidRDefault="003934E7">
      <w:r>
        <w:separator/>
      </w:r>
    </w:p>
  </w:footnote>
  <w:footnote w:type="continuationSeparator" w:id="1">
    <w:p w:rsidR="003934E7" w:rsidRDefault="00393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2B2D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4E7"/>
    <w:rsid w:val="00393B79"/>
    <w:rsid w:val="003963DD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4F27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13D"/>
    <w:rsid w:val="004C39D1"/>
    <w:rsid w:val="004C471C"/>
    <w:rsid w:val="004C492B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440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1023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6AD3"/>
    <w:rsid w:val="008F7A4D"/>
    <w:rsid w:val="00900551"/>
    <w:rsid w:val="009027E3"/>
    <w:rsid w:val="009047A1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272FB0"/>
    <w:pPr>
      <w:ind w:left="720"/>
      <w:contextualSpacing/>
    </w:pPr>
  </w:style>
  <w:style w:type="paragraph" w:styleId="af5">
    <w:name w:val="footnote text"/>
    <w:basedOn w:val="a"/>
    <w:link w:val="af6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rsid w:val="0095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f5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f6">
    <w:name w:val="Основной текст с отступом Знак"/>
    <w:basedOn w:val="a0"/>
    <w:link w:val="a4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B63-95D4-44F5-B13C-544B24E8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118</TotalTime>
  <Pages>16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18770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14</cp:revision>
  <cp:lastPrinted>2022-06-22T12:29:00Z</cp:lastPrinted>
  <dcterms:created xsi:type="dcterms:W3CDTF">2019-11-07T08:40:00Z</dcterms:created>
  <dcterms:modified xsi:type="dcterms:W3CDTF">2022-06-22T12:57:00Z</dcterms:modified>
</cp:coreProperties>
</file>