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8F" w:rsidRPr="00B10FA5" w:rsidRDefault="00B1498F" w:rsidP="00B1498F">
      <w:pP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Российская Федерация</w:t>
      </w:r>
    </w:p>
    <w:p w:rsidR="00B1498F" w:rsidRPr="00B10FA5" w:rsidRDefault="00B1498F" w:rsidP="00B1498F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Ростовская область</w:t>
      </w:r>
    </w:p>
    <w:p w:rsidR="00B1498F" w:rsidRPr="00B10FA5" w:rsidRDefault="00B1498F" w:rsidP="00B1498F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 xml:space="preserve"> Сальский район</w:t>
      </w:r>
    </w:p>
    <w:p w:rsidR="00B1498F" w:rsidRPr="00B10FA5" w:rsidRDefault="00B1498F" w:rsidP="00B1498F">
      <w:pPr>
        <w:pBdr>
          <w:bottom w:val="single" w:sz="4" w:space="1" w:color="auto"/>
        </w:pBd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 w:rsidRPr="00B10FA5">
        <w:rPr>
          <w:sz w:val="28"/>
          <w:szCs w:val="28"/>
        </w:rPr>
        <w:t>Администрация Рыбасовского сельского поселения</w:t>
      </w:r>
    </w:p>
    <w:p w:rsidR="00B1498F" w:rsidRPr="004C5AF7" w:rsidRDefault="00B1498F" w:rsidP="00B1498F">
      <w:pPr>
        <w:shd w:val="clear" w:color="auto" w:fill="FFFFFF"/>
        <w:spacing w:before="422" w:line="317" w:lineRule="exact"/>
        <w:ind w:right="48"/>
        <w:jc w:val="center"/>
        <w:rPr>
          <w:position w:val="-5"/>
          <w:sz w:val="36"/>
          <w:szCs w:val="42"/>
        </w:rPr>
      </w:pPr>
      <w:r w:rsidRPr="004C5AF7">
        <w:rPr>
          <w:position w:val="-5"/>
          <w:sz w:val="36"/>
          <w:szCs w:val="42"/>
        </w:rPr>
        <w:t>ПОСТАНОВЛЕНИЕ</w:t>
      </w:r>
    </w:p>
    <w:p w:rsidR="00B1498F" w:rsidRPr="00B10FA5" w:rsidRDefault="000310C4" w:rsidP="00B1498F">
      <w:pPr>
        <w:shd w:val="clear" w:color="auto" w:fill="FFFFFF"/>
        <w:spacing w:before="422" w:line="317" w:lineRule="exact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25.0</w:t>
      </w:r>
      <w:r w:rsidR="00B1498F">
        <w:rPr>
          <w:sz w:val="28"/>
          <w:szCs w:val="28"/>
        </w:rPr>
        <w:t>1.2022</w:t>
      </w:r>
      <w:r w:rsidR="00E761BC">
        <w:rPr>
          <w:sz w:val="28"/>
          <w:szCs w:val="28"/>
        </w:rPr>
        <w:t>г.</w:t>
      </w:r>
      <w:r w:rsidR="00B1498F" w:rsidRPr="00B10FA5">
        <w:rPr>
          <w:sz w:val="28"/>
          <w:szCs w:val="28"/>
        </w:rPr>
        <w:t xml:space="preserve">                         </w:t>
      </w:r>
      <w:r w:rsidR="00B1498F">
        <w:rPr>
          <w:sz w:val="28"/>
          <w:szCs w:val="28"/>
        </w:rPr>
        <w:t xml:space="preserve">     № 6</w:t>
      </w:r>
      <w:r w:rsidR="00B1498F" w:rsidRPr="00B10FA5">
        <w:rPr>
          <w:sz w:val="28"/>
          <w:szCs w:val="28"/>
        </w:rPr>
        <w:t xml:space="preserve">                       п. Рыбасово</w:t>
      </w:r>
    </w:p>
    <w:p w:rsidR="00B1498F" w:rsidRDefault="00B1498F" w:rsidP="00B1498F">
      <w:pPr>
        <w:tabs>
          <w:tab w:val="left" w:pos="3960"/>
        </w:tabs>
      </w:pPr>
    </w:p>
    <w:p w:rsidR="00B1498F" w:rsidRDefault="00B1498F" w:rsidP="00B1498F">
      <w:pPr>
        <w:tabs>
          <w:tab w:val="left" w:pos="3626"/>
        </w:tabs>
        <w:spacing w:line="276" w:lineRule="au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9"/>
        <w:gridCol w:w="3545"/>
      </w:tblGrid>
      <w:tr w:rsidR="00B1498F" w:rsidTr="00CE5AFD">
        <w:tc>
          <w:tcPr>
            <w:tcW w:w="6089" w:type="dxa"/>
            <w:shd w:val="clear" w:color="auto" w:fill="auto"/>
          </w:tcPr>
          <w:p w:rsidR="00B1498F" w:rsidRDefault="00B1498F" w:rsidP="00CE5AFD">
            <w:pPr>
              <w:snapToGrid w:val="0"/>
              <w:spacing w:line="276" w:lineRule="auto"/>
              <w:ind w:left="5" w:right="140"/>
              <w:jc w:val="both"/>
            </w:pPr>
            <w:r>
              <w:rPr>
                <w:rFonts w:cs="Calibri"/>
                <w:sz w:val="28"/>
                <w:szCs w:val="28"/>
              </w:rPr>
              <w:t>Об организации и проведении ярмарок на территории Рыбасовского сельского поселения в 2022 году</w:t>
            </w:r>
          </w:p>
        </w:tc>
        <w:tc>
          <w:tcPr>
            <w:tcW w:w="3545" w:type="dxa"/>
            <w:shd w:val="clear" w:color="auto" w:fill="auto"/>
          </w:tcPr>
          <w:p w:rsidR="00B1498F" w:rsidRDefault="00B1498F" w:rsidP="00CE5AFD">
            <w:pPr>
              <w:pStyle w:val="a3"/>
              <w:snapToGrid w:val="0"/>
              <w:spacing w:line="276" w:lineRule="auto"/>
              <w:ind w:left="5" w:right="-10" w:firstLine="450"/>
            </w:pPr>
          </w:p>
        </w:tc>
      </w:tr>
    </w:tbl>
    <w:p w:rsidR="00B1498F" w:rsidRDefault="00B1498F" w:rsidP="00B1498F">
      <w:pPr>
        <w:spacing w:line="276" w:lineRule="auto"/>
        <w:jc w:val="both"/>
        <w:rPr>
          <w:sz w:val="16"/>
          <w:szCs w:val="16"/>
        </w:rPr>
      </w:pPr>
    </w:p>
    <w:p w:rsidR="00B1498F" w:rsidRDefault="00B1498F" w:rsidP="00B1498F">
      <w:pPr>
        <w:spacing w:line="276" w:lineRule="auto"/>
        <w:ind w:firstLine="720"/>
        <w:jc w:val="both"/>
      </w:pPr>
      <w:r>
        <w:rPr>
          <w:sz w:val="28"/>
          <w:szCs w:val="28"/>
        </w:rPr>
        <w:t>В целях реализации Федерального закона от 28.12.2009 № 381-ФЗ                   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Администрации Сальского района от 17.12.2019 № 2013 «Об утверждении перечня мест организации ярмарок на территории муниципального образования «Сальский район» на 2022 год», Администрация Рыбасовского сельского поселения</w:t>
      </w:r>
    </w:p>
    <w:p w:rsidR="00B1498F" w:rsidRDefault="00B1498F" w:rsidP="00B1498F">
      <w:pPr>
        <w:spacing w:line="276" w:lineRule="auto"/>
        <w:rPr>
          <w:sz w:val="28"/>
          <w:szCs w:val="28"/>
        </w:rPr>
      </w:pPr>
    </w:p>
    <w:p w:rsidR="00B1498F" w:rsidRPr="00E55C5F" w:rsidRDefault="00B1498F" w:rsidP="00B1498F">
      <w:pPr>
        <w:spacing w:line="276" w:lineRule="auto"/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1498F" w:rsidRPr="00E55C5F" w:rsidRDefault="00B1498F" w:rsidP="00B1498F">
      <w:pPr>
        <w:spacing w:line="276" w:lineRule="auto"/>
        <w:ind w:left="-360"/>
        <w:jc w:val="both"/>
        <w:rPr>
          <w:sz w:val="28"/>
          <w:szCs w:val="28"/>
        </w:rPr>
      </w:pPr>
      <w:r w:rsidRPr="00E55C5F">
        <w:rPr>
          <w:sz w:val="28"/>
          <w:szCs w:val="28"/>
        </w:rPr>
        <w:t xml:space="preserve">                          </w:t>
      </w:r>
    </w:p>
    <w:p w:rsidR="00B1498F" w:rsidRPr="001C7DF1" w:rsidRDefault="001C7DF1" w:rsidP="001C7DF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>Утвердить План</w:t>
      </w:r>
      <w:r w:rsidR="00B1498F" w:rsidRPr="001C7DF1">
        <w:rPr>
          <w:rFonts w:ascii="Times New Roman" w:hAnsi="Times New Roman"/>
          <w:sz w:val="28"/>
          <w:szCs w:val="28"/>
        </w:rPr>
        <w:t xml:space="preserve"> </w:t>
      </w:r>
      <w:r w:rsidRPr="001C7DF1">
        <w:rPr>
          <w:rFonts w:ascii="Times New Roman" w:hAnsi="Times New Roman"/>
          <w:bCs/>
          <w:sz w:val="28"/>
          <w:szCs w:val="28"/>
        </w:rPr>
        <w:t xml:space="preserve">мероприятий по организации  ярмарки в  Рыбасовском сельском поселении Сальского района </w:t>
      </w:r>
      <w:r w:rsidR="00B1498F" w:rsidRPr="001C7DF1">
        <w:rPr>
          <w:rFonts w:ascii="Times New Roman" w:hAnsi="Times New Roman"/>
          <w:sz w:val="28"/>
          <w:szCs w:val="28"/>
        </w:rPr>
        <w:t>согласно приложению 1.</w:t>
      </w:r>
    </w:p>
    <w:p w:rsidR="00B1498F" w:rsidRPr="001C7DF1" w:rsidRDefault="00B1498F" w:rsidP="001C7DF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>Утвердить перечень мест организации деятельности ярмарок на территории Рыбасовского сельского поселения согласно приложению 2.</w:t>
      </w:r>
    </w:p>
    <w:p w:rsidR="00B1498F" w:rsidRPr="001C7DF1" w:rsidRDefault="00B1498F" w:rsidP="001C7DF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>Возложить обязанности по ведению дислокации мест организации деятельности  ярмарок в Рыбасовском сельском поселении на ведущего специалиста Кобелева А.С.</w:t>
      </w:r>
    </w:p>
    <w:p w:rsidR="00B1498F" w:rsidRPr="001C7DF1" w:rsidRDefault="00B1498F" w:rsidP="001C7DF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>Определить организатором ярмарок на территории Рыбасовского сельского поселения – Администрацию Рыбасовского сельского поселения.</w:t>
      </w:r>
    </w:p>
    <w:p w:rsidR="00B1498F" w:rsidRPr="001C7DF1" w:rsidRDefault="00B1498F" w:rsidP="001C7DF1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>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B1498F" w:rsidRPr="001C7DF1" w:rsidRDefault="00B1498F" w:rsidP="001C7DF1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1498F" w:rsidRPr="001C7DF1" w:rsidRDefault="00B1498F" w:rsidP="001C7DF1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1498F" w:rsidRPr="001C7DF1" w:rsidRDefault="00B1498F" w:rsidP="0097208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lastRenderedPageBreak/>
        <w:t>Считать утратившим силу Постановление № 78 от 01.11.2021» Об организации и проведению ярмарок на территории Рыбасовского сельского поселения в 2021 году».</w:t>
      </w:r>
    </w:p>
    <w:p w:rsidR="00B1498F" w:rsidRPr="001C7DF1" w:rsidRDefault="00B1498F" w:rsidP="001C7DF1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1498F" w:rsidRPr="001C7DF1" w:rsidRDefault="00B1498F" w:rsidP="0097208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Pr="001C7DF1">
        <w:rPr>
          <w:rFonts w:ascii="Times New Roman" w:hAnsi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Pr="001C7DF1">
        <w:rPr>
          <w:rFonts w:ascii="Times New Roman" w:hAnsi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Pr="001C7DF1">
        <w:rPr>
          <w:rFonts w:ascii="Times New Roman" w:hAnsi="Times New Roman"/>
          <w:bCs/>
          <w:sz w:val="28"/>
          <w:szCs w:val="28"/>
        </w:rPr>
        <w:t>Рыбасовского сельского поселения</w:t>
      </w:r>
      <w:r w:rsidRPr="001C7DF1">
        <w:rPr>
          <w:rFonts w:ascii="Times New Roman" w:hAnsi="Times New Roman"/>
          <w:sz w:val="28"/>
          <w:szCs w:val="28"/>
        </w:rPr>
        <w:t xml:space="preserve">. </w:t>
      </w:r>
    </w:p>
    <w:p w:rsidR="00B1498F" w:rsidRPr="001C7DF1" w:rsidRDefault="00B1498F" w:rsidP="001C7DF1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1498F" w:rsidRPr="00950926" w:rsidRDefault="00B1498F" w:rsidP="0097208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7DF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Pr="00950926">
        <w:rPr>
          <w:rFonts w:ascii="Times New Roman" w:hAnsi="Times New Roman"/>
          <w:sz w:val="28"/>
          <w:szCs w:val="28"/>
        </w:rPr>
        <w:t>.</w:t>
      </w:r>
    </w:p>
    <w:p w:rsidR="00B1498F" w:rsidRPr="00B10FA5" w:rsidRDefault="00B1498F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1498F" w:rsidRPr="00D8602F" w:rsidRDefault="00B1498F" w:rsidP="00B1498F">
      <w:pPr>
        <w:shd w:val="clear" w:color="auto" w:fill="FFFFFF"/>
        <w:spacing w:line="269" w:lineRule="exact"/>
        <w:ind w:left="142"/>
        <w:jc w:val="both"/>
        <w:rPr>
          <w:snapToGrid w:val="0"/>
          <w:sz w:val="24"/>
          <w:szCs w:val="24"/>
        </w:rPr>
      </w:pPr>
      <w:r w:rsidRPr="00D8602F">
        <w:rPr>
          <w:snapToGrid w:val="0"/>
          <w:sz w:val="24"/>
          <w:szCs w:val="24"/>
        </w:rPr>
        <w:t xml:space="preserve"> </w:t>
      </w:r>
    </w:p>
    <w:p w:rsidR="00B1498F" w:rsidRPr="00D8602F" w:rsidRDefault="00B1498F" w:rsidP="00B1498F">
      <w:pPr>
        <w:shd w:val="clear" w:color="auto" w:fill="FFFFFF"/>
        <w:tabs>
          <w:tab w:val="left" w:pos="7507"/>
        </w:tabs>
        <w:ind w:left="163"/>
        <w:rPr>
          <w:snapToGrid w:val="0"/>
          <w:sz w:val="24"/>
          <w:szCs w:val="24"/>
        </w:rPr>
      </w:pPr>
    </w:p>
    <w:p w:rsidR="00B1498F" w:rsidRPr="00B10FA5" w:rsidRDefault="00972080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98F" w:rsidRPr="00B10FA5">
        <w:rPr>
          <w:sz w:val="28"/>
          <w:szCs w:val="28"/>
        </w:rPr>
        <w:t xml:space="preserve">Глава Администрации Рыбасовского </w:t>
      </w:r>
    </w:p>
    <w:p w:rsidR="00B1498F" w:rsidRPr="00B10FA5" w:rsidRDefault="00972080" w:rsidP="00B1498F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98F" w:rsidRPr="00B10FA5">
        <w:rPr>
          <w:sz w:val="28"/>
          <w:szCs w:val="28"/>
        </w:rPr>
        <w:t xml:space="preserve">сельского поселения         </w:t>
      </w:r>
      <w:r w:rsidR="00B149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="00B1498F">
        <w:rPr>
          <w:sz w:val="28"/>
          <w:szCs w:val="28"/>
        </w:rPr>
        <w:t xml:space="preserve"> </w:t>
      </w:r>
      <w:r w:rsidR="00B1498F" w:rsidRPr="00B10FA5">
        <w:rPr>
          <w:sz w:val="28"/>
          <w:szCs w:val="28"/>
        </w:rPr>
        <w:t>А.П. Неберикутин</w:t>
      </w:r>
    </w:p>
    <w:p w:rsidR="00B1498F" w:rsidRPr="005F30EB" w:rsidRDefault="00B1498F" w:rsidP="00B1498F">
      <w:pPr>
        <w:rPr>
          <w:sz w:val="24"/>
          <w:szCs w:val="24"/>
        </w:rPr>
      </w:pPr>
    </w:p>
    <w:p w:rsidR="00B1498F" w:rsidRPr="003739C0" w:rsidRDefault="00B1498F" w:rsidP="00B1498F">
      <w:pPr>
        <w:rPr>
          <w:sz w:val="22"/>
          <w:szCs w:val="22"/>
        </w:rPr>
      </w:pPr>
    </w:p>
    <w:p w:rsidR="00B1498F" w:rsidRPr="003739C0" w:rsidRDefault="00B1498F" w:rsidP="00B1498F">
      <w:pPr>
        <w:rPr>
          <w:sz w:val="22"/>
          <w:szCs w:val="22"/>
        </w:rPr>
      </w:pPr>
    </w:p>
    <w:p w:rsidR="00B1498F" w:rsidRDefault="00B1498F" w:rsidP="00B1498F">
      <w:pPr>
        <w:rPr>
          <w:sz w:val="18"/>
          <w:szCs w:val="18"/>
        </w:rPr>
      </w:pPr>
      <w:r w:rsidRPr="003739C0">
        <w:rPr>
          <w:sz w:val="18"/>
          <w:szCs w:val="18"/>
        </w:rPr>
        <w:t xml:space="preserve">Подготовил: </w:t>
      </w:r>
    </w:p>
    <w:p w:rsidR="00B1498F" w:rsidRDefault="00B1498F" w:rsidP="00B1498F">
      <w:pPr>
        <w:rPr>
          <w:sz w:val="18"/>
          <w:szCs w:val="18"/>
        </w:rPr>
      </w:pPr>
      <w:r>
        <w:rPr>
          <w:sz w:val="18"/>
          <w:szCs w:val="18"/>
        </w:rPr>
        <w:t>ведущий специалист-экономист</w:t>
      </w:r>
    </w:p>
    <w:p w:rsidR="00B1498F" w:rsidRPr="003739C0" w:rsidRDefault="00B1498F" w:rsidP="00B1498F">
      <w:pPr>
        <w:rPr>
          <w:sz w:val="18"/>
          <w:szCs w:val="18"/>
        </w:rPr>
      </w:pPr>
      <w:r>
        <w:rPr>
          <w:sz w:val="18"/>
          <w:szCs w:val="18"/>
        </w:rPr>
        <w:t>Кобелев А.С.</w:t>
      </w:r>
    </w:p>
    <w:p w:rsidR="00B1498F" w:rsidRDefault="00B1498F" w:rsidP="00B1498F"/>
    <w:p w:rsidR="00B1498F" w:rsidRDefault="00B1498F" w:rsidP="00B1498F"/>
    <w:p w:rsidR="00B1498F" w:rsidRDefault="00B1498F" w:rsidP="00B1498F"/>
    <w:p w:rsidR="00B1498F" w:rsidRDefault="00B1498F" w:rsidP="00B1498F">
      <w:pPr>
        <w:shd w:val="clear" w:color="auto" w:fill="FFFFFF"/>
        <w:tabs>
          <w:tab w:val="left" w:pos="7507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B1498F" w:rsidRDefault="00B1498F" w:rsidP="00B1498F">
      <w:pPr>
        <w:jc w:val="right"/>
        <w:rPr>
          <w:sz w:val="24"/>
          <w:szCs w:val="24"/>
        </w:rPr>
      </w:pPr>
    </w:p>
    <w:p w:rsidR="00B1498F" w:rsidRDefault="00B1498F" w:rsidP="00B1498F">
      <w:pPr>
        <w:jc w:val="right"/>
        <w:rPr>
          <w:sz w:val="24"/>
          <w:szCs w:val="24"/>
        </w:rPr>
      </w:pPr>
    </w:p>
    <w:p w:rsidR="00B1498F" w:rsidRDefault="00B1498F" w:rsidP="00B1498F">
      <w:pPr>
        <w:jc w:val="right"/>
        <w:rPr>
          <w:sz w:val="24"/>
          <w:szCs w:val="24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B1498F">
      <w:pPr>
        <w:jc w:val="right"/>
        <w:rPr>
          <w:sz w:val="28"/>
          <w:szCs w:val="28"/>
        </w:rPr>
      </w:pPr>
    </w:p>
    <w:p w:rsidR="00B1498F" w:rsidRDefault="00B1498F" w:rsidP="00E761BC">
      <w:pPr>
        <w:rPr>
          <w:sz w:val="28"/>
          <w:szCs w:val="28"/>
        </w:rPr>
      </w:pP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>Приложение № 1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 к постановлению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Администрации Рыбасовского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сельского поселения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25.01.2022 № 6</w:t>
      </w:r>
      <w:r w:rsidRPr="00B10FA5">
        <w:rPr>
          <w:sz w:val="28"/>
          <w:szCs w:val="28"/>
        </w:rPr>
        <w:t xml:space="preserve"> </w:t>
      </w:r>
    </w:p>
    <w:p w:rsidR="00B1498F" w:rsidRPr="00A41623" w:rsidRDefault="00B1498F" w:rsidP="00B1498F">
      <w:pPr>
        <w:jc w:val="center"/>
        <w:rPr>
          <w:b/>
          <w:bCs/>
          <w:sz w:val="28"/>
          <w:szCs w:val="28"/>
        </w:rPr>
      </w:pPr>
      <w:r w:rsidRPr="00A41623">
        <w:rPr>
          <w:b/>
          <w:bCs/>
          <w:sz w:val="28"/>
          <w:szCs w:val="28"/>
        </w:rPr>
        <w:t xml:space="preserve">План мероприятий по организации  ярмарки в  </w:t>
      </w:r>
    </w:p>
    <w:p w:rsidR="00B1498F" w:rsidRPr="00A41623" w:rsidRDefault="00B1498F" w:rsidP="00B1498F">
      <w:pPr>
        <w:jc w:val="center"/>
        <w:rPr>
          <w:b/>
          <w:bCs/>
          <w:sz w:val="28"/>
          <w:szCs w:val="28"/>
        </w:rPr>
      </w:pPr>
      <w:r w:rsidRPr="00A41623">
        <w:rPr>
          <w:b/>
          <w:bCs/>
          <w:sz w:val="28"/>
          <w:szCs w:val="28"/>
        </w:rPr>
        <w:t>Рыбасовском сельском поселении Сальского района</w:t>
      </w:r>
    </w:p>
    <w:p w:rsidR="00B1498F" w:rsidRPr="00A41623" w:rsidRDefault="00B1498F" w:rsidP="00B1498F">
      <w:pPr>
        <w:jc w:val="center"/>
        <w:rPr>
          <w:b/>
          <w:bCs/>
          <w:sz w:val="28"/>
          <w:szCs w:val="28"/>
        </w:rPr>
      </w:pPr>
      <w:r w:rsidRPr="00A41623">
        <w:rPr>
          <w:b/>
          <w:bCs/>
          <w:sz w:val="28"/>
          <w:szCs w:val="28"/>
        </w:rPr>
        <w:t>по адресу: Ростовская область, Сальский район, х. Маяк</w:t>
      </w:r>
    </w:p>
    <w:p w:rsidR="00B1498F" w:rsidRPr="00A41623" w:rsidRDefault="00B1498F" w:rsidP="00B1498F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ул. Центральная 8</w:t>
      </w:r>
    </w:p>
    <w:p w:rsidR="00B1498F" w:rsidRPr="00A41623" w:rsidRDefault="00B1498F" w:rsidP="00B1498F">
      <w:pPr>
        <w:tabs>
          <w:tab w:val="left" w:pos="3030"/>
        </w:tabs>
        <w:jc w:val="center"/>
        <w:rPr>
          <w:rFonts w:eastAsia="Times New Roman"/>
          <w:b/>
          <w:sz w:val="28"/>
          <w:szCs w:val="28"/>
        </w:rPr>
      </w:pPr>
      <w:r w:rsidRPr="00A41623">
        <w:rPr>
          <w:rFonts w:eastAsia="Times New Roman"/>
          <w:b/>
          <w:sz w:val="28"/>
          <w:szCs w:val="28"/>
        </w:rPr>
        <w:t>(площадь перед магазином «ИВУШКА»)</w:t>
      </w: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1498F" w:rsidRDefault="00B1498F" w:rsidP="00B1498F">
      <w:pPr>
        <w:jc w:val="both"/>
      </w:pP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 w:rsidRPr="00CB1D55">
        <w:rPr>
          <w:b/>
          <w:sz w:val="28"/>
          <w:szCs w:val="28"/>
        </w:rPr>
        <w:t>1</w:t>
      </w:r>
      <w:r w:rsidRPr="00CB1D5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 (выполнению работ, оказанию услуг) на них".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1.2. Ярмарка организуется Администрацией Рыбасовского сельского поселения, (далее - Организатор ярмарки).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B1498F" w:rsidRPr="009F6CD7" w:rsidRDefault="00B1498F" w:rsidP="00B1498F">
      <w:pPr>
        <w:rPr>
          <w:bCs/>
          <w:sz w:val="28"/>
          <w:szCs w:val="28"/>
        </w:rPr>
      </w:pPr>
      <w:r w:rsidRPr="009F6CD7">
        <w:rPr>
          <w:sz w:val="28"/>
          <w:szCs w:val="28"/>
        </w:rPr>
        <w:t xml:space="preserve">347602, </w:t>
      </w:r>
      <w:r w:rsidRPr="009F6CD7">
        <w:rPr>
          <w:bCs/>
          <w:sz w:val="28"/>
          <w:szCs w:val="28"/>
        </w:rPr>
        <w:t xml:space="preserve">Ростовская область, Сальский район, х. Маяк, </w:t>
      </w:r>
      <w:r>
        <w:rPr>
          <w:rFonts w:eastAsia="Times New Roman"/>
          <w:sz w:val="28"/>
          <w:szCs w:val="28"/>
        </w:rPr>
        <w:t>ул. Центральная 8</w:t>
      </w:r>
      <w:r w:rsidRPr="009F6CD7">
        <w:rPr>
          <w:bCs/>
          <w:sz w:val="28"/>
          <w:szCs w:val="28"/>
        </w:rPr>
        <w:t xml:space="preserve"> </w:t>
      </w:r>
      <w:r w:rsidRPr="009F6CD7">
        <w:rPr>
          <w:rFonts w:eastAsia="Times New Roman"/>
          <w:sz w:val="28"/>
          <w:szCs w:val="28"/>
        </w:rPr>
        <w:t>(площадь перед магазином «ИВУШКА»)</w:t>
      </w:r>
    </w:p>
    <w:p w:rsidR="00B1498F" w:rsidRPr="009F6CD7" w:rsidRDefault="00B1498F" w:rsidP="00B1498F">
      <w:pPr>
        <w:tabs>
          <w:tab w:val="left" w:pos="706"/>
        </w:tabs>
        <w:suppressAutoHyphens/>
        <w:overflowPunct w:val="0"/>
        <w:autoSpaceDE/>
        <w:autoSpaceDN/>
        <w:adjustRightInd/>
        <w:spacing w:line="200" w:lineRule="atLeast"/>
        <w:jc w:val="both"/>
        <w:rPr>
          <w:sz w:val="28"/>
          <w:szCs w:val="28"/>
        </w:rPr>
      </w:pPr>
      <w:r w:rsidRPr="009F6CD7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 Срок проведения: в течение 2022</w:t>
      </w:r>
      <w:r w:rsidRPr="009F6CD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понедельникам</w:t>
      </w:r>
      <w:r w:rsidRPr="009F6CD7">
        <w:rPr>
          <w:sz w:val="28"/>
          <w:szCs w:val="28"/>
        </w:rPr>
        <w:t>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1.5.  Вид ярмарки: х. Маяк - сезонная, универсальная.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B1498F" w:rsidRDefault="00B1498F" w:rsidP="00B1498F">
      <w:pPr>
        <w:jc w:val="center"/>
        <w:rPr>
          <w:sz w:val="28"/>
          <w:szCs w:val="28"/>
        </w:rPr>
      </w:pP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 w:rsidRPr="00CB1D55"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Организация деятельности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2.2.1.  Ярмарка проводится по понедельникам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Режим работы ярмарки: 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07.30 до 12.00 часов (в период с марта по сентябрь);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08.00 до 12.00 часов (в период с октября по февраль)  </w:t>
      </w:r>
    </w:p>
    <w:p w:rsidR="00B1498F" w:rsidRPr="00CB1D55" w:rsidRDefault="00B1498F" w:rsidP="00B1498F">
      <w:pPr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 согласовавшими ассортиментный  перечень товаров с Организатором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идентификационный номер налогоплательщика и данные документа о его </w:t>
      </w:r>
      <w:r>
        <w:rPr>
          <w:sz w:val="28"/>
          <w:szCs w:val="28"/>
        </w:rPr>
        <w:lastRenderedPageBreak/>
        <w:t>постановке на учет в налоговом органе - для юридических лиц и индивидуальных предпринимателей;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1498F" w:rsidRDefault="00B1498F" w:rsidP="00B1498F">
      <w:pPr>
        <w:jc w:val="both"/>
        <w:rPr>
          <w:sz w:val="28"/>
          <w:szCs w:val="28"/>
        </w:rPr>
      </w:pPr>
    </w:p>
    <w:p w:rsidR="00B1498F" w:rsidRDefault="00B1498F" w:rsidP="00B149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Осуществление деятельности по продаже товаров на ярмарке.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3.1.7.  Иметь в наличии иные документы, предусмотренные законодательством Российской Федерации.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3.2. 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прервать участие Участника в ярмарке и аннулировать разрешение за нарушение положений настоящего Плана.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акт в случае нарушения настоящего Плана мероприятий участниками ярмарки.</w:t>
      </w:r>
    </w:p>
    <w:p w:rsidR="00B1498F" w:rsidRPr="006C064E" w:rsidRDefault="00B1498F" w:rsidP="00B1498F">
      <w:pPr>
        <w:jc w:val="center"/>
        <w:rPr>
          <w:b/>
          <w:sz w:val="28"/>
          <w:szCs w:val="28"/>
        </w:rPr>
      </w:pPr>
      <w:r w:rsidRPr="006C064E">
        <w:rPr>
          <w:b/>
          <w:sz w:val="28"/>
          <w:szCs w:val="28"/>
        </w:rPr>
        <w:t>4. Ответственность за нарушение Плана мероприятий.</w:t>
      </w:r>
    </w:p>
    <w:p w:rsidR="00B1498F" w:rsidRDefault="00B1498F" w:rsidP="00B1498F">
      <w:pPr>
        <w:jc w:val="both"/>
        <w:rPr>
          <w:sz w:val="28"/>
          <w:szCs w:val="28"/>
        </w:rPr>
      </w:pPr>
      <w:r>
        <w:rPr>
          <w:sz w:val="28"/>
          <w:szCs w:val="28"/>
        </w:rPr>
        <w:t>4.1.Контроль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Pr="00B10FA5" w:rsidRDefault="00B1498F" w:rsidP="00B149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 к постановлению</w:t>
      </w:r>
    </w:p>
    <w:p w:rsidR="00B1498F" w:rsidRPr="00B10FA5" w:rsidRDefault="00B1498F" w:rsidP="00B1498F">
      <w:pPr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Администрации Рыбасовского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 w:rsidRPr="00B10FA5">
        <w:rPr>
          <w:sz w:val="28"/>
          <w:szCs w:val="28"/>
        </w:rPr>
        <w:t xml:space="preserve">сельского поселения </w:t>
      </w:r>
    </w:p>
    <w:p w:rsidR="00B1498F" w:rsidRPr="00B10FA5" w:rsidRDefault="00B1498F" w:rsidP="00B1498F">
      <w:pPr>
        <w:tabs>
          <w:tab w:val="left" w:pos="3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25.01.2022 № 6</w:t>
      </w:r>
      <w:r w:rsidRPr="00B10FA5">
        <w:rPr>
          <w:sz w:val="28"/>
          <w:szCs w:val="28"/>
        </w:rPr>
        <w:t xml:space="preserve"> </w:t>
      </w:r>
    </w:p>
    <w:p w:rsidR="00B1498F" w:rsidRDefault="00B1498F" w:rsidP="00B1498F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B1498F" w:rsidRDefault="001C7DF1" w:rsidP="00B1498F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</w:t>
      </w:r>
      <w:r w:rsidRPr="001C7DF1">
        <w:rPr>
          <w:sz w:val="28"/>
          <w:szCs w:val="28"/>
        </w:rPr>
        <w:t xml:space="preserve">речень мест организации деятельности ярмарок на территории </w:t>
      </w:r>
      <w:r w:rsidR="00972080">
        <w:rPr>
          <w:sz w:val="28"/>
          <w:szCs w:val="28"/>
        </w:rPr>
        <w:t xml:space="preserve">     </w:t>
      </w:r>
      <w:bookmarkStart w:id="0" w:name="_GoBack"/>
      <w:bookmarkEnd w:id="0"/>
      <w:r w:rsidRPr="001C7DF1">
        <w:rPr>
          <w:sz w:val="28"/>
          <w:szCs w:val="28"/>
        </w:rPr>
        <w:t>Рыбасовского сельского поселения</w:t>
      </w:r>
    </w:p>
    <w:p w:rsidR="00B1498F" w:rsidRPr="009F6CD7" w:rsidRDefault="00B1498F" w:rsidP="00B1498F">
      <w:pPr>
        <w:tabs>
          <w:tab w:val="left" w:pos="3030"/>
        </w:tabs>
        <w:rPr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40"/>
        <w:gridCol w:w="2862"/>
        <w:gridCol w:w="1172"/>
        <w:gridCol w:w="1299"/>
        <w:gridCol w:w="1781"/>
        <w:gridCol w:w="992"/>
      </w:tblGrid>
      <w:tr w:rsidR="00B1498F" w:rsidRPr="000D14A2" w:rsidTr="00CE5A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Вид ярмарки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Тип ярмарки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</w:t>
            </w:r>
            <w:r w:rsidRPr="000D14A2">
              <w:rPr>
                <w:rFonts w:eastAsia="Times New Roman"/>
                <w:sz w:val="22"/>
                <w:szCs w:val="22"/>
              </w:rPr>
              <w:t>рганизатор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Количество торговых мест</w:t>
            </w:r>
          </w:p>
        </w:tc>
      </w:tr>
      <w:tr w:rsidR="00B1498F" w:rsidRPr="000D14A2" w:rsidTr="00CE5A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х. Маяк, ул. Центральная 8</w:t>
            </w:r>
          </w:p>
          <w:p w:rsidR="00B1498F" w:rsidRPr="000D14A2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(п</w:t>
            </w:r>
            <w:r w:rsidRPr="000D14A2">
              <w:rPr>
                <w:rFonts w:eastAsia="Times New Roman"/>
                <w:sz w:val="22"/>
                <w:szCs w:val="22"/>
              </w:rPr>
              <w:t>лощадь перед магазином «ИВУШКА»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0D14A2">
              <w:rPr>
                <w:rFonts w:eastAsia="Times New Roman"/>
                <w:sz w:val="22"/>
                <w:szCs w:val="22"/>
              </w:rPr>
              <w:t xml:space="preserve">  </w:t>
            </w:r>
          </w:p>
          <w:p w:rsidR="00B1498F" w:rsidRPr="000D14A2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B1498F" w:rsidRPr="000D14A2" w:rsidRDefault="00B1498F" w:rsidP="00CE5AFD">
            <w:pPr>
              <w:tabs>
                <w:tab w:val="left" w:pos="3030"/>
              </w:tabs>
              <w:rPr>
                <w:rFonts w:eastAsia="Times New Roman"/>
                <w:sz w:val="22"/>
                <w:szCs w:val="22"/>
              </w:rPr>
            </w:pPr>
          </w:p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ярмарка с</w:t>
            </w:r>
            <w:r w:rsidRPr="000D14A2">
              <w:rPr>
                <w:rFonts w:eastAsia="Times New Roman"/>
                <w:sz w:val="22"/>
                <w:szCs w:val="22"/>
              </w:rPr>
              <w:t>езонная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Pr="000D14A2">
              <w:rPr>
                <w:rFonts w:eastAsia="Times New Roman"/>
                <w:sz w:val="22"/>
                <w:szCs w:val="22"/>
              </w:rPr>
              <w:t>ниверсальная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0D14A2">
              <w:rPr>
                <w:rFonts w:eastAsia="Times New Roman"/>
                <w:sz w:val="22"/>
                <w:szCs w:val="22"/>
              </w:rPr>
              <w:t>Администрация Рыбасовского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8F" w:rsidRPr="000D14A2" w:rsidRDefault="00B1498F" w:rsidP="00CE5AFD">
            <w:pPr>
              <w:tabs>
                <w:tab w:val="left" w:pos="3030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</w:tbl>
    <w:p w:rsidR="00B1498F" w:rsidRDefault="00B1498F" w:rsidP="00B1498F">
      <w:pPr>
        <w:tabs>
          <w:tab w:val="left" w:pos="2700"/>
        </w:tabs>
      </w:pPr>
    </w:p>
    <w:p w:rsidR="00B1498F" w:rsidRDefault="00B1498F" w:rsidP="00B1498F">
      <w:pPr>
        <w:tabs>
          <w:tab w:val="left" w:pos="2700"/>
        </w:tabs>
      </w:pPr>
    </w:p>
    <w:p w:rsidR="00B1498F" w:rsidRPr="00B10FA5" w:rsidRDefault="00B1498F" w:rsidP="00B1498F">
      <w:pPr>
        <w:tabs>
          <w:tab w:val="left" w:pos="2700"/>
        </w:tabs>
        <w:rPr>
          <w:sz w:val="28"/>
          <w:szCs w:val="28"/>
        </w:rPr>
      </w:pPr>
      <w:r w:rsidRPr="00B10FA5">
        <w:rPr>
          <w:sz w:val="28"/>
          <w:szCs w:val="28"/>
        </w:rPr>
        <w:t xml:space="preserve">Ведущий специалист-экономист </w:t>
      </w:r>
    </w:p>
    <w:p w:rsidR="00B1498F" w:rsidRPr="00B10FA5" w:rsidRDefault="00B1498F" w:rsidP="00B1498F">
      <w:pPr>
        <w:tabs>
          <w:tab w:val="left" w:pos="2700"/>
        </w:tabs>
        <w:rPr>
          <w:sz w:val="28"/>
          <w:szCs w:val="28"/>
        </w:rPr>
      </w:pPr>
    </w:p>
    <w:p w:rsidR="00B1498F" w:rsidRPr="00B10FA5" w:rsidRDefault="00B1498F" w:rsidP="00B1498F">
      <w:pPr>
        <w:tabs>
          <w:tab w:val="left" w:pos="2700"/>
        </w:tabs>
        <w:rPr>
          <w:sz w:val="28"/>
          <w:szCs w:val="28"/>
        </w:rPr>
      </w:pPr>
      <w:r w:rsidRPr="00B10FA5">
        <w:rPr>
          <w:sz w:val="28"/>
          <w:szCs w:val="28"/>
        </w:rPr>
        <w:t>Кобелев А.С. __________</w:t>
      </w:r>
    </w:p>
    <w:p w:rsidR="00B1498F" w:rsidRPr="007706AA" w:rsidRDefault="00B1498F" w:rsidP="00B1498F">
      <w:pPr>
        <w:tabs>
          <w:tab w:val="left" w:pos="2700"/>
        </w:tabs>
        <w:rPr>
          <w:sz w:val="22"/>
          <w:szCs w:val="22"/>
        </w:rPr>
      </w:pPr>
    </w:p>
    <w:p w:rsidR="00B1498F" w:rsidRPr="00DC2B22" w:rsidRDefault="00B1498F" w:rsidP="00B1498F">
      <w:pPr>
        <w:tabs>
          <w:tab w:val="left" w:pos="2700"/>
        </w:tabs>
      </w:pPr>
    </w:p>
    <w:p w:rsidR="00B1498F" w:rsidRPr="00DC2B22" w:rsidRDefault="00B1498F" w:rsidP="00B1498F">
      <w:pPr>
        <w:tabs>
          <w:tab w:val="left" w:pos="2700"/>
        </w:tabs>
      </w:pPr>
    </w:p>
    <w:p w:rsidR="007F395D" w:rsidRDefault="00972080"/>
    <w:sectPr w:rsidR="007F395D" w:rsidSect="00B71431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1627"/>
    <w:rsid w:val="000310C4"/>
    <w:rsid w:val="001C7DF1"/>
    <w:rsid w:val="003870C7"/>
    <w:rsid w:val="00391627"/>
    <w:rsid w:val="00504CD0"/>
    <w:rsid w:val="00972080"/>
    <w:rsid w:val="00B1498F"/>
    <w:rsid w:val="00DE131E"/>
    <w:rsid w:val="00E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98F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styleId="a4">
    <w:name w:val="No Spacing"/>
    <w:uiPriority w:val="1"/>
    <w:qFormat/>
    <w:rsid w:val="00B149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C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498F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styleId="a4">
    <w:name w:val="No Spacing"/>
    <w:uiPriority w:val="1"/>
    <w:qFormat/>
    <w:rsid w:val="00B149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2022-02-01T07:23:00Z</cp:lastPrinted>
  <dcterms:created xsi:type="dcterms:W3CDTF">2022-02-01T07:22:00Z</dcterms:created>
  <dcterms:modified xsi:type="dcterms:W3CDTF">2022-05-17T11:53:00Z</dcterms:modified>
</cp:coreProperties>
</file>