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56" w:rsidRDefault="00537356" w:rsidP="00537356">
      <w:pPr>
        <w:pStyle w:val="consplustitle"/>
        <w:jc w:val="center"/>
        <w:rPr>
          <w:sz w:val="26"/>
          <w:szCs w:val="26"/>
        </w:rPr>
      </w:pPr>
      <w:bookmarkStart w:id="0" w:name="_GoBack"/>
      <w:bookmarkEnd w:id="0"/>
    </w:p>
    <w:p w:rsidR="00537356" w:rsidRDefault="00537356" w:rsidP="005373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37356" w:rsidRDefault="00537356" w:rsidP="005373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Сальский район</w:t>
      </w:r>
    </w:p>
    <w:p w:rsidR="00537356" w:rsidRDefault="00537356" w:rsidP="005373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537356" w:rsidRDefault="00537356" w:rsidP="00537356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537356" w:rsidRDefault="00537356" w:rsidP="00537356">
      <w:pPr>
        <w:pStyle w:val="consplustitle"/>
        <w:jc w:val="both"/>
        <w:rPr>
          <w:sz w:val="26"/>
          <w:szCs w:val="26"/>
        </w:rPr>
      </w:pPr>
    </w:p>
    <w:p w:rsidR="00537356" w:rsidRDefault="00537356" w:rsidP="005373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7356" w:rsidRDefault="00537356" w:rsidP="00537356">
      <w:pPr>
        <w:pStyle w:val="consplustitle"/>
        <w:jc w:val="center"/>
        <w:rPr>
          <w:sz w:val="28"/>
          <w:szCs w:val="28"/>
        </w:rPr>
      </w:pPr>
    </w:p>
    <w:p w:rsidR="00537356" w:rsidRDefault="00537356" w:rsidP="00537356">
      <w:pPr>
        <w:spacing w:after="260"/>
        <w:jc w:val="both"/>
        <w:rPr>
          <w:sz w:val="28"/>
          <w:szCs w:val="28"/>
        </w:rPr>
      </w:pPr>
      <w:r>
        <w:rPr>
          <w:sz w:val="28"/>
          <w:szCs w:val="28"/>
        </w:rPr>
        <w:t>12.12.2022 г.                                   п. Рыбасово                                          № 116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9"/>
        <w:gridCol w:w="3545"/>
      </w:tblGrid>
      <w:tr w:rsidR="00537356" w:rsidTr="00537356">
        <w:tc>
          <w:tcPr>
            <w:tcW w:w="6089" w:type="dxa"/>
            <w:hideMark/>
          </w:tcPr>
          <w:p w:rsidR="00537356" w:rsidRDefault="00537356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гр. Фисенко Е. Н. в собственность за плату земельного участка, расположенного по адресу: Ростовская область, Сальский район, п. Рыбасово, СНТ «Южное»</w:t>
            </w:r>
          </w:p>
          <w:p w:rsidR="00537356" w:rsidRDefault="00537356">
            <w:pPr>
              <w:snapToGrid w:val="0"/>
              <w:ind w:left="5" w:right="140"/>
              <w:jc w:val="both"/>
            </w:pPr>
            <w:r>
              <w:rPr>
                <w:sz w:val="28"/>
                <w:szCs w:val="28"/>
              </w:rPr>
              <w:t>линия 6, земельный участок 17</w:t>
            </w:r>
          </w:p>
        </w:tc>
        <w:tc>
          <w:tcPr>
            <w:tcW w:w="3545" w:type="dxa"/>
          </w:tcPr>
          <w:p w:rsidR="00537356" w:rsidRDefault="00537356">
            <w:pPr>
              <w:pStyle w:val="a3"/>
              <w:snapToGrid w:val="0"/>
              <w:ind w:left="5" w:right="-10" w:firstLine="450"/>
            </w:pPr>
          </w:p>
        </w:tc>
      </w:tr>
    </w:tbl>
    <w:p w:rsidR="00537356" w:rsidRDefault="00537356" w:rsidP="00537356">
      <w:pPr>
        <w:ind w:right="294"/>
        <w:rPr>
          <w:sz w:val="28"/>
          <w:szCs w:val="28"/>
        </w:rPr>
      </w:pPr>
    </w:p>
    <w:p w:rsidR="00537356" w:rsidRDefault="00537356" w:rsidP="00537356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Российской Федерации, решения Собрания депутатов Рыбасовского сельского поселения № 58 от 30.06.2022 «Об утверждении </w:t>
      </w:r>
      <w:proofErr w:type="gramStart"/>
      <w:r>
        <w:rPr>
          <w:sz w:val="28"/>
          <w:szCs w:val="28"/>
        </w:rPr>
        <w:t>Порядка управления и распоряжения земельными участками на территории Рыбасовского сельского поселения», постановления Администрации Рыбасовского сельского поселения № 48 от 29.04.2022 «Об установлении Порядка определения цены земельных участков, находящихся в муниципальной собственности муниципального образования «Рыбасовское сельское поселение» при продаже земельных участков без проведения торгов», на основании заявления гр. Фисенко Е. Н., отчета об оценке № 2022-СЗ-5(12) от 02.12.2022 года, Администрация Рыбасовского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37356" w:rsidRDefault="00537356" w:rsidP="00537356">
      <w:pPr>
        <w:ind w:firstLine="709"/>
        <w:jc w:val="both"/>
        <w:rPr>
          <w:rFonts w:cs="Calibri"/>
          <w:sz w:val="28"/>
          <w:szCs w:val="28"/>
        </w:rPr>
      </w:pPr>
    </w:p>
    <w:p w:rsidR="00537356" w:rsidRDefault="00537356" w:rsidP="00537356">
      <w:pPr>
        <w:ind w:firstLine="709"/>
        <w:jc w:val="center"/>
        <w:rPr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п</w:t>
      </w:r>
      <w:proofErr w:type="gramEnd"/>
      <w:r>
        <w:rPr>
          <w:rFonts w:cs="Calibri"/>
          <w:b/>
          <w:sz w:val="28"/>
          <w:szCs w:val="28"/>
        </w:rPr>
        <w:t xml:space="preserve"> о с т а н о в л я е т:</w:t>
      </w:r>
    </w:p>
    <w:p w:rsidR="00537356" w:rsidRDefault="00537356" w:rsidP="00537356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537356" w:rsidRDefault="00537356" w:rsidP="00537356">
      <w:pPr>
        <w:tabs>
          <w:tab w:val="left" w:pos="153"/>
          <w:tab w:val="left" w:pos="567"/>
          <w:tab w:val="left" w:pos="127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На основании  подп. 3 п. 2 статьи 39.3 Земельного Кодекса Российской Федерации предоставить гр. Фисенко Евгении Николаевне, паспорт 60 14 № 595426, выдан 26.07.2014  МО УФМС России по Ростовской области в городе Сальске, код подразделения 610-056, </w:t>
      </w: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  по адресу: Ростовская область, Сальский район, г. Сальск, ул. Панфиловцев, дом  62, в собственность за плату земельный участок, общей площадью 673 кв. м., с кадастровым номером 61:34:0501101:416, категория земель – земли сельскохозяйственного назначения, вид разрешенного использования: для ведения садоводства, расположенный по адресу: Ростовская область, Сальский район, СНТ «Южное», линия 6, участок 17.</w:t>
      </w:r>
    </w:p>
    <w:p w:rsidR="00537356" w:rsidRDefault="00537356" w:rsidP="00537356">
      <w:pPr>
        <w:tabs>
          <w:tab w:val="left" w:pos="153"/>
          <w:tab w:val="left" w:pos="567"/>
          <w:tab w:val="left" w:pos="127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Ведущему специалисту Администрации Рыбасовского сельского поселения </w:t>
      </w:r>
      <w:proofErr w:type="spellStart"/>
      <w:r>
        <w:rPr>
          <w:sz w:val="28"/>
          <w:szCs w:val="28"/>
        </w:rPr>
        <w:t>Мыслевской</w:t>
      </w:r>
      <w:proofErr w:type="spellEnd"/>
      <w:r>
        <w:rPr>
          <w:sz w:val="28"/>
          <w:szCs w:val="28"/>
        </w:rPr>
        <w:t xml:space="preserve"> А.Р. подготовить проект договора купли – продажи земельного участка  и направить его заявителю.</w:t>
      </w:r>
    </w:p>
    <w:p w:rsidR="00537356" w:rsidRDefault="00537356" w:rsidP="00537356">
      <w:pPr>
        <w:tabs>
          <w:tab w:val="left" w:pos="153"/>
          <w:tab w:val="left" w:pos="567"/>
          <w:tab w:val="left" w:pos="127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соответствии с постановлением Администрации Рыбасовского сельского поселения № 48 от 29.04.2022 «Об установлении Порядка определения цены земельных участков, находящихся в муниципальной собственности муниципального образования «Рыбасовское сельское поселение», с отчетом об оценке № 2022-СЗ-5(12) от 02.12.2022 года, составленного частнопрактикующим оценщиком Токаревым А.В.,  установить выкупную цену на земельный участок в размере  39 200,00  (тридцать девять тысяч двести) рублей 00 копеек.</w:t>
      </w:r>
      <w:proofErr w:type="gramEnd"/>
    </w:p>
    <w:p w:rsidR="00537356" w:rsidRDefault="00537356" w:rsidP="00537356">
      <w:pPr>
        <w:tabs>
          <w:tab w:val="left" w:pos="153"/>
          <w:tab w:val="left" w:pos="567"/>
          <w:tab w:val="left" w:pos="127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Обязать заявителя обратиться  в Межмуниципальный отдел по </w:t>
      </w:r>
      <w:proofErr w:type="gramStart"/>
      <w:r>
        <w:rPr>
          <w:sz w:val="28"/>
          <w:szCs w:val="28"/>
        </w:rPr>
        <w:t>Пролетарскому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регистрации права собственности на земельный участок.</w:t>
      </w:r>
    </w:p>
    <w:p w:rsidR="00537356" w:rsidRDefault="00537356" w:rsidP="00537356">
      <w:pPr>
        <w:tabs>
          <w:tab w:val="left" w:pos="153"/>
          <w:tab w:val="left" w:pos="567"/>
          <w:tab w:val="left" w:pos="1276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rFonts w:cs="Calibri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37356" w:rsidRDefault="00537356" w:rsidP="00537356">
      <w:pPr>
        <w:tabs>
          <w:tab w:val="left" w:pos="284"/>
          <w:tab w:val="left" w:pos="709"/>
          <w:tab w:val="left" w:pos="993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7356" w:rsidRDefault="00537356" w:rsidP="00537356">
      <w:pPr>
        <w:tabs>
          <w:tab w:val="left" w:pos="284"/>
          <w:tab w:val="left" w:pos="709"/>
          <w:tab w:val="left" w:pos="993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</w:p>
    <w:p w:rsidR="00537356" w:rsidRDefault="00537356" w:rsidP="00537356">
      <w:pPr>
        <w:tabs>
          <w:tab w:val="left" w:pos="284"/>
          <w:tab w:val="left" w:pos="709"/>
          <w:tab w:val="left" w:pos="993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</w:p>
    <w:p w:rsidR="00537356" w:rsidRDefault="00537356" w:rsidP="00537356">
      <w:pPr>
        <w:tabs>
          <w:tab w:val="left" w:pos="284"/>
          <w:tab w:val="left" w:pos="709"/>
          <w:tab w:val="left" w:pos="993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</w:p>
    <w:p w:rsidR="00537356" w:rsidRDefault="00537356" w:rsidP="00537356">
      <w:pPr>
        <w:tabs>
          <w:tab w:val="left" w:pos="28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7356" w:rsidRDefault="00537356" w:rsidP="00537356">
      <w:pPr>
        <w:tabs>
          <w:tab w:val="left" w:pos="28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               А.П. Неберикутин</w:t>
      </w:r>
    </w:p>
    <w:p w:rsidR="00537356" w:rsidRDefault="00537356" w:rsidP="00537356">
      <w:pPr>
        <w:tabs>
          <w:tab w:val="left" w:pos="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37356" w:rsidRDefault="00537356" w:rsidP="00537356">
      <w:pPr>
        <w:tabs>
          <w:tab w:val="left" w:pos="284"/>
        </w:tabs>
        <w:ind w:right="-28"/>
        <w:jc w:val="both"/>
        <w:rPr>
          <w:sz w:val="28"/>
          <w:szCs w:val="28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sz w:val="28"/>
          <w:szCs w:val="28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sz w:val="18"/>
          <w:szCs w:val="18"/>
        </w:rPr>
      </w:pPr>
      <w:r>
        <w:rPr>
          <w:sz w:val="18"/>
          <w:szCs w:val="18"/>
        </w:rPr>
        <w:t>подготовил: специалист</w:t>
      </w: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  <w:r>
        <w:rPr>
          <w:sz w:val="18"/>
          <w:szCs w:val="18"/>
        </w:rPr>
        <w:t>А.Р. Мыслевская</w:t>
      </w: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</w:p>
    <w:p w:rsidR="00537356" w:rsidRDefault="00537356" w:rsidP="00537356">
      <w:pPr>
        <w:ind w:right="-427"/>
        <w:rPr>
          <w:sz w:val="22"/>
          <w:szCs w:val="22"/>
        </w:rPr>
      </w:pPr>
    </w:p>
    <w:p w:rsidR="00537356" w:rsidRDefault="00537356" w:rsidP="00537356">
      <w:pPr>
        <w:ind w:right="-427"/>
        <w:rPr>
          <w:sz w:val="22"/>
          <w:szCs w:val="22"/>
        </w:rPr>
      </w:pPr>
    </w:p>
    <w:p w:rsidR="00537356" w:rsidRDefault="00537356" w:rsidP="00537356">
      <w:pPr>
        <w:ind w:right="-28"/>
        <w:jc w:val="right"/>
        <w:rPr>
          <w:sz w:val="20"/>
        </w:rPr>
      </w:pPr>
      <w:r>
        <w:rPr>
          <w:sz w:val="20"/>
        </w:rPr>
        <w:t>Приложение 1</w:t>
      </w:r>
    </w:p>
    <w:p w:rsidR="00537356" w:rsidRDefault="00537356" w:rsidP="00537356">
      <w:pPr>
        <w:ind w:right="-2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к постановлению Администрации</w:t>
      </w:r>
    </w:p>
    <w:p w:rsidR="00537356" w:rsidRDefault="00537356" w:rsidP="00537356">
      <w:pPr>
        <w:ind w:right="-2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Рыбасовского сельского поселения</w:t>
      </w:r>
    </w:p>
    <w:p w:rsidR="00537356" w:rsidRDefault="00537356" w:rsidP="00537356">
      <w:pPr>
        <w:jc w:val="right"/>
        <w:rPr>
          <w:sz w:val="20"/>
        </w:rPr>
      </w:pPr>
      <w:r>
        <w:rPr>
          <w:sz w:val="20"/>
        </w:rPr>
        <w:t>от 12.12.2022 №  116</w:t>
      </w:r>
    </w:p>
    <w:p w:rsidR="00537356" w:rsidRDefault="00537356" w:rsidP="00537356">
      <w:pPr>
        <w:jc w:val="right"/>
        <w:rPr>
          <w:sz w:val="28"/>
          <w:szCs w:val="28"/>
        </w:rPr>
      </w:pPr>
    </w:p>
    <w:p w:rsidR="00537356" w:rsidRDefault="00537356" w:rsidP="00537356">
      <w:pPr>
        <w:ind w:right="-427"/>
        <w:jc w:val="right"/>
        <w:rPr>
          <w:sz w:val="22"/>
          <w:szCs w:val="22"/>
        </w:rPr>
      </w:pPr>
    </w:p>
    <w:p w:rsidR="00537356" w:rsidRDefault="00537356" w:rsidP="00537356">
      <w:pPr>
        <w:ind w:right="-427"/>
        <w:jc w:val="right"/>
        <w:rPr>
          <w:sz w:val="22"/>
          <w:szCs w:val="22"/>
        </w:rPr>
      </w:pPr>
    </w:p>
    <w:p w:rsidR="00537356" w:rsidRDefault="00537356" w:rsidP="0053735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537356" w:rsidRDefault="00537356" w:rsidP="0053735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выкупной цены  земельного участка, расположенного по адресу: Ростовская область, Сальский район,</w:t>
      </w:r>
    </w:p>
    <w:p w:rsidR="00537356" w:rsidRDefault="00537356" w:rsidP="0053735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 Рыбасово, СНТ «Южное», линия 6, земельный участок 17.</w:t>
      </w:r>
    </w:p>
    <w:p w:rsidR="00537356" w:rsidRDefault="00537356" w:rsidP="00537356">
      <w:pPr>
        <w:ind w:left="-142"/>
        <w:jc w:val="center"/>
        <w:rPr>
          <w:sz w:val="28"/>
          <w:szCs w:val="28"/>
        </w:rPr>
      </w:pPr>
    </w:p>
    <w:p w:rsidR="00537356" w:rsidRDefault="00537356" w:rsidP="00537356">
      <w:pPr>
        <w:ind w:left="-142"/>
        <w:jc w:val="center"/>
        <w:rPr>
          <w:sz w:val="28"/>
          <w:szCs w:val="28"/>
        </w:rPr>
      </w:pPr>
    </w:p>
    <w:p w:rsidR="00537356" w:rsidRDefault="00537356" w:rsidP="005373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земельного участка:</w:t>
      </w:r>
    </w:p>
    <w:p w:rsidR="00537356" w:rsidRDefault="00537356" w:rsidP="0053735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участка: Ростовская область, Сальский район,</w:t>
      </w:r>
    </w:p>
    <w:p w:rsidR="00537356" w:rsidRDefault="00537356" w:rsidP="00537356">
      <w:pPr>
        <w:ind w:left="938"/>
        <w:jc w:val="both"/>
        <w:rPr>
          <w:sz w:val="28"/>
          <w:szCs w:val="28"/>
        </w:rPr>
      </w:pPr>
      <w:r>
        <w:rPr>
          <w:sz w:val="28"/>
          <w:szCs w:val="28"/>
        </w:rPr>
        <w:t>п. Рыбасово, СНТ «Южное», линия 6, земельный участок 17;</w:t>
      </w:r>
    </w:p>
    <w:p w:rsidR="00537356" w:rsidRDefault="00537356" w:rsidP="0053735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участка: 673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37356" w:rsidRDefault="00537356" w:rsidP="0053735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61:34:0501101:416;</w:t>
      </w:r>
    </w:p>
    <w:p w:rsidR="00537356" w:rsidRDefault="00537356" w:rsidP="0053735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назначения;</w:t>
      </w:r>
    </w:p>
    <w:p w:rsidR="00537356" w:rsidRDefault="00537356" w:rsidP="0053735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использования: для ведения садоводства;</w:t>
      </w:r>
    </w:p>
    <w:p w:rsidR="00537356" w:rsidRDefault="00537356" w:rsidP="005373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земельного участка: 97534,17 (девяносто семь тысяч пятьсот тридцать четыре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рубля 17 копеек.</w:t>
      </w:r>
    </w:p>
    <w:p w:rsidR="00537356" w:rsidRPr="00537356" w:rsidRDefault="00537356" w:rsidP="00537356">
      <w:pPr>
        <w:numPr>
          <w:ilvl w:val="0"/>
          <w:numId w:val="1"/>
        </w:numPr>
        <w:tabs>
          <w:tab w:val="left" w:pos="153"/>
          <w:tab w:val="left" w:pos="567"/>
          <w:tab w:val="left" w:pos="127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Величина выкупной цены земельного участка, согласно постановлению Администрации Рыбасовского сельского поселения № 48 от 29.04.2022 «Об установлении Порядка определения цены земельных участков, находящихся в муниципальной собственности муниципального образования «Рыбасовское сельское поселение», отчету об оценке № 2022-СЗ-5(12) от 02.12.2022 года, составленного частнопрактикующим оценщиком Токаревым А.В.,  составляет  39 200,00  (тридцать девять тысяч двести) рублей 00 копеек</w:t>
      </w:r>
      <w:proofErr w:type="gramEnd"/>
    </w:p>
    <w:p w:rsidR="00537356" w:rsidRDefault="00537356" w:rsidP="00537356">
      <w:pPr>
        <w:tabs>
          <w:tab w:val="left" w:pos="284"/>
        </w:tabs>
        <w:ind w:right="-28"/>
        <w:jc w:val="both"/>
        <w:rPr>
          <w:sz w:val="18"/>
          <w:szCs w:val="18"/>
        </w:rPr>
      </w:pPr>
      <w:r>
        <w:rPr>
          <w:sz w:val="18"/>
          <w:szCs w:val="18"/>
        </w:rPr>
        <w:t>подготовил: специалист</w:t>
      </w:r>
    </w:p>
    <w:p w:rsidR="00537356" w:rsidRDefault="00537356" w:rsidP="00537356">
      <w:pPr>
        <w:tabs>
          <w:tab w:val="left" w:pos="284"/>
        </w:tabs>
        <w:ind w:right="-28"/>
        <w:jc w:val="both"/>
        <w:rPr>
          <w:color w:val="000000"/>
          <w:sz w:val="24"/>
          <w:szCs w:val="24"/>
        </w:rPr>
      </w:pPr>
      <w:r>
        <w:rPr>
          <w:sz w:val="18"/>
          <w:szCs w:val="18"/>
        </w:rPr>
        <w:t>А.Р. Мыслевская</w:t>
      </w:r>
    </w:p>
    <w:sectPr w:rsidR="0053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86E818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spacing w:val="-20"/>
        <w:kern w:val="2"/>
      </w:r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0A"/>
    <w:rsid w:val="003870C7"/>
    <w:rsid w:val="003B75A6"/>
    <w:rsid w:val="00504CD0"/>
    <w:rsid w:val="00537356"/>
    <w:rsid w:val="005A110A"/>
    <w:rsid w:val="00D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203E"/>
    <w:pPr>
      <w:suppressLineNumbers/>
      <w:overflowPunct w:val="0"/>
      <w:autoSpaceDE w:val="0"/>
    </w:pPr>
    <w:rPr>
      <w:sz w:val="20"/>
    </w:rPr>
  </w:style>
  <w:style w:type="paragraph" w:customStyle="1" w:styleId="consplustitle">
    <w:name w:val="consplustitle"/>
    <w:basedOn w:val="a"/>
    <w:rsid w:val="00DD203E"/>
    <w:pPr>
      <w:spacing w:before="28" w:after="28" w:line="100" w:lineRule="atLeast"/>
    </w:pPr>
    <w:rPr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203E"/>
    <w:pPr>
      <w:suppressLineNumbers/>
      <w:overflowPunct w:val="0"/>
      <w:autoSpaceDE w:val="0"/>
    </w:pPr>
    <w:rPr>
      <w:sz w:val="20"/>
    </w:rPr>
  </w:style>
  <w:style w:type="paragraph" w:customStyle="1" w:styleId="consplustitle">
    <w:name w:val="consplustitle"/>
    <w:basedOn w:val="a"/>
    <w:rsid w:val="00DD203E"/>
    <w:pPr>
      <w:spacing w:before="28" w:after="28" w:line="100" w:lineRule="atLeast"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2022-12-15T04:57:00Z</cp:lastPrinted>
  <dcterms:created xsi:type="dcterms:W3CDTF">2022-12-13T13:34:00Z</dcterms:created>
  <dcterms:modified xsi:type="dcterms:W3CDTF">2022-12-15T04:57:00Z</dcterms:modified>
</cp:coreProperties>
</file>