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48" w:rsidRPr="00590E59" w:rsidRDefault="00590E59" w:rsidP="00AB3348">
      <w:pPr>
        <w:keepNext/>
        <w:spacing w:after="0" w:line="240" w:lineRule="auto"/>
        <w:jc w:val="center"/>
        <w:outlineLvl w:val="1"/>
        <w:rPr>
          <w:rFonts w:ascii="Times New Roman" w:hAnsi="Times New Roman"/>
          <w:b/>
          <w:bCs/>
          <w:sz w:val="28"/>
          <w:szCs w:val="24"/>
        </w:rPr>
      </w:pPr>
      <w:r>
        <w:rPr>
          <w:rFonts w:ascii="Times New Roman" w:hAnsi="Times New Roman"/>
          <w:bCs/>
          <w:sz w:val="28"/>
          <w:szCs w:val="24"/>
        </w:rPr>
        <w:t xml:space="preserve">                                                                                                           </w:t>
      </w:r>
    </w:p>
    <w:p w:rsidR="00AB3348" w:rsidRPr="007A7E6E" w:rsidRDefault="00AB3348" w:rsidP="00AB3348">
      <w:pPr>
        <w:keepNext/>
        <w:spacing w:after="0" w:line="240" w:lineRule="auto"/>
        <w:jc w:val="center"/>
        <w:outlineLvl w:val="1"/>
        <w:rPr>
          <w:rFonts w:ascii="Times New Roman" w:hAnsi="Times New Roman"/>
          <w:bCs/>
          <w:sz w:val="28"/>
          <w:szCs w:val="24"/>
        </w:rPr>
      </w:pPr>
      <w:r w:rsidRPr="007A7E6E">
        <w:rPr>
          <w:rFonts w:ascii="Times New Roman" w:hAnsi="Times New Roman"/>
          <w:bCs/>
          <w:sz w:val="28"/>
          <w:szCs w:val="24"/>
        </w:rPr>
        <w:t>Российская Федерация</w:t>
      </w:r>
    </w:p>
    <w:p w:rsidR="007A7E6E" w:rsidRPr="007A7E6E" w:rsidRDefault="009125E5" w:rsidP="00AB3348">
      <w:pPr>
        <w:keepNext/>
        <w:spacing w:after="0" w:line="240" w:lineRule="auto"/>
        <w:jc w:val="center"/>
        <w:outlineLvl w:val="1"/>
        <w:rPr>
          <w:rFonts w:ascii="Times New Roman" w:hAnsi="Times New Roman"/>
          <w:bCs/>
          <w:sz w:val="28"/>
          <w:szCs w:val="24"/>
        </w:rPr>
      </w:pPr>
      <w:r>
        <w:rPr>
          <w:rFonts w:ascii="Times New Roman" w:hAnsi="Times New Roman"/>
          <w:bCs/>
          <w:sz w:val="28"/>
          <w:szCs w:val="24"/>
        </w:rPr>
        <w:t>Администрация Рыбасов</w:t>
      </w:r>
      <w:r w:rsidR="007A7E6E" w:rsidRPr="007A7E6E">
        <w:rPr>
          <w:rFonts w:ascii="Times New Roman" w:hAnsi="Times New Roman"/>
          <w:bCs/>
          <w:sz w:val="28"/>
          <w:szCs w:val="24"/>
        </w:rPr>
        <w:t xml:space="preserve">ского сельского поселения </w:t>
      </w:r>
    </w:p>
    <w:p w:rsidR="009125E5" w:rsidRDefault="00AB3348" w:rsidP="009125E5">
      <w:pPr>
        <w:keepNext/>
        <w:spacing w:after="0" w:line="240" w:lineRule="auto"/>
        <w:jc w:val="center"/>
        <w:outlineLvl w:val="6"/>
        <w:rPr>
          <w:rFonts w:ascii="Times New Roman" w:hAnsi="Times New Roman"/>
          <w:bCs/>
          <w:sz w:val="28"/>
          <w:szCs w:val="28"/>
        </w:rPr>
      </w:pPr>
      <w:r w:rsidRPr="007A7E6E">
        <w:rPr>
          <w:rFonts w:ascii="Times New Roman" w:hAnsi="Times New Roman"/>
          <w:bCs/>
          <w:sz w:val="28"/>
          <w:szCs w:val="28"/>
        </w:rPr>
        <w:t>Рос</w:t>
      </w:r>
      <w:r w:rsidR="007A7E6E" w:rsidRPr="007A7E6E">
        <w:rPr>
          <w:rFonts w:ascii="Times New Roman" w:hAnsi="Times New Roman"/>
          <w:bCs/>
          <w:sz w:val="28"/>
          <w:szCs w:val="28"/>
        </w:rPr>
        <w:t>товская область Сальский район</w:t>
      </w:r>
    </w:p>
    <w:p w:rsidR="007A7E6E" w:rsidRPr="009125E5" w:rsidRDefault="009125E5" w:rsidP="009125E5">
      <w:pPr>
        <w:keepNext/>
        <w:spacing w:after="0" w:line="240" w:lineRule="auto"/>
        <w:jc w:val="center"/>
        <w:outlineLvl w:val="6"/>
        <w:rPr>
          <w:rFonts w:ascii="Times New Roman" w:hAnsi="Times New Roman"/>
          <w:bCs/>
          <w:sz w:val="28"/>
          <w:szCs w:val="28"/>
        </w:rPr>
      </w:pPr>
      <w:r>
        <w:rPr>
          <w:rFonts w:ascii="Times New Roman" w:hAnsi="Times New Roman"/>
          <w:bCs/>
          <w:sz w:val="28"/>
          <w:szCs w:val="28"/>
        </w:rPr>
        <w:t>_____________</w:t>
      </w:r>
      <w:r w:rsidR="007A7E6E" w:rsidRPr="007A7E6E">
        <w:rPr>
          <w:rFonts w:ascii="Times New Roman" w:hAnsi="Times New Roman"/>
          <w:bCs/>
          <w:sz w:val="28"/>
          <w:szCs w:val="28"/>
        </w:rPr>
        <w:t>_______________________________________________</w:t>
      </w:r>
    </w:p>
    <w:p w:rsidR="00AB3348" w:rsidRPr="005A4FC7" w:rsidRDefault="00AB3348" w:rsidP="00AB3348">
      <w:pPr>
        <w:spacing w:after="0" w:line="240" w:lineRule="auto"/>
        <w:jc w:val="center"/>
        <w:rPr>
          <w:rFonts w:ascii="Times New Roman" w:hAnsi="Times New Roman"/>
          <w:sz w:val="28"/>
          <w:szCs w:val="28"/>
        </w:rPr>
      </w:pPr>
    </w:p>
    <w:p w:rsidR="00AB3348" w:rsidRDefault="00AB3348" w:rsidP="00AB3348">
      <w:pPr>
        <w:jc w:val="center"/>
        <w:rPr>
          <w:rStyle w:val="21"/>
          <w:rFonts w:ascii="Times New Roman" w:hAnsi="Times New Roman"/>
        </w:rPr>
      </w:pPr>
      <w:r w:rsidRPr="005A4FC7">
        <w:rPr>
          <w:rStyle w:val="21"/>
          <w:rFonts w:ascii="Times New Roman" w:hAnsi="Times New Roman"/>
        </w:rPr>
        <w:t>ПОСТАНОВЛЕНИЕ</w:t>
      </w:r>
    </w:p>
    <w:p w:rsidR="00D03AAE" w:rsidRDefault="007A7E6E" w:rsidP="00AB3348">
      <w:pPr>
        <w:suppressAutoHyphens/>
        <w:spacing w:after="0" w:line="240" w:lineRule="auto"/>
        <w:rPr>
          <w:rStyle w:val="a5"/>
          <w:b/>
          <w:sz w:val="28"/>
          <w:szCs w:val="28"/>
        </w:rPr>
      </w:pPr>
      <w:r>
        <w:rPr>
          <w:rStyle w:val="a5"/>
          <w:b/>
          <w:sz w:val="28"/>
          <w:szCs w:val="28"/>
        </w:rPr>
        <w:t xml:space="preserve">    </w:t>
      </w:r>
      <w:r w:rsidR="00E46E1C">
        <w:rPr>
          <w:rStyle w:val="a5"/>
          <w:b/>
          <w:sz w:val="28"/>
          <w:szCs w:val="28"/>
        </w:rPr>
        <w:t>29.</w:t>
      </w:r>
      <w:r w:rsidR="008D4EFF">
        <w:rPr>
          <w:rStyle w:val="a5"/>
          <w:b/>
          <w:sz w:val="28"/>
          <w:szCs w:val="28"/>
        </w:rPr>
        <w:t xml:space="preserve">12. </w:t>
      </w:r>
      <w:r w:rsidR="00AB3348" w:rsidRPr="00376D53">
        <w:rPr>
          <w:rStyle w:val="a5"/>
          <w:b/>
          <w:sz w:val="28"/>
          <w:szCs w:val="28"/>
        </w:rPr>
        <w:t>202</w:t>
      </w:r>
      <w:r w:rsidR="00AB3348">
        <w:rPr>
          <w:rStyle w:val="a5"/>
          <w:b/>
          <w:sz w:val="28"/>
          <w:szCs w:val="28"/>
        </w:rPr>
        <w:t>2</w:t>
      </w:r>
      <w:r w:rsidR="00CF2284">
        <w:rPr>
          <w:rStyle w:val="a5"/>
          <w:b/>
          <w:sz w:val="28"/>
          <w:szCs w:val="28"/>
        </w:rPr>
        <w:t xml:space="preserve"> </w:t>
      </w:r>
      <w:r w:rsidR="00AB3348">
        <w:rPr>
          <w:rStyle w:val="a5"/>
          <w:b/>
          <w:sz w:val="28"/>
          <w:szCs w:val="28"/>
        </w:rPr>
        <w:t>год</w:t>
      </w:r>
      <w:r w:rsidR="00CF2284">
        <w:rPr>
          <w:rStyle w:val="a5"/>
          <w:b/>
          <w:sz w:val="28"/>
          <w:szCs w:val="28"/>
        </w:rPr>
        <w:t>а</w:t>
      </w:r>
      <w:r w:rsidR="00AB3348" w:rsidRPr="00376D53">
        <w:rPr>
          <w:rStyle w:val="a5"/>
          <w:b/>
          <w:sz w:val="28"/>
          <w:szCs w:val="28"/>
        </w:rPr>
        <w:tab/>
      </w:r>
      <w:r w:rsidR="008D4EFF">
        <w:rPr>
          <w:rStyle w:val="a5"/>
          <w:b/>
          <w:sz w:val="28"/>
          <w:szCs w:val="28"/>
        </w:rPr>
        <w:t xml:space="preserve">             </w:t>
      </w:r>
      <w:r w:rsidR="009125E5">
        <w:rPr>
          <w:rStyle w:val="a5"/>
          <w:b/>
          <w:sz w:val="28"/>
          <w:szCs w:val="28"/>
        </w:rPr>
        <w:t xml:space="preserve">    </w:t>
      </w:r>
      <w:r w:rsidR="008D4EFF">
        <w:rPr>
          <w:rStyle w:val="a5"/>
          <w:b/>
          <w:sz w:val="28"/>
          <w:szCs w:val="28"/>
        </w:rPr>
        <w:t xml:space="preserve"> </w:t>
      </w:r>
      <w:r w:rsidR="009125E5">
        <w:rPr>
          <w:rStyle w:val="a5"/>
          <w:b/>
          <w:sz w:val="28"/>
          <w:szCs w:val="28"/>
        </w:rPr>
        <w:t xml:space="preserve">п. Рыбасово  </w:t>
      </w:r>
      <w:r w:rsidR="009761B1">
        <w:rPr>
          <w:rStyle w:val="21"/>
          <w:rFonts w:ascii="Times New Roman" w:hAnsi="Times New Roman"/>
          <w:bCs w:val="0"/>
          <w:sz w:val="28"/>
          <w:szCs w:val="28"/>
        </w:rPr>
        <w:t xml:space="preserve">                                     </w:t>
      </w:r>
      <w:r w:rsidR="00E46E1C">
        <w:rPr>
          <w:rStyle w:val="21"/>
          <w:rFonts w:ascii="Times New Roman" w:hAnsi="Times New Roman"/>
          <w:bCs w:val="0"/>
          <w:sz w:val="28"/>
          <w:szCs w:val="28"/>
        </w:rPr>
        <w:t>№  141</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9125E5" w:rsidRDefault="00D03AAE" w:rsidP="009125E5">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7A7E6E">
        <w:rPr>
          <w:rFonts w:ascii="Times New Roman" w:hAnsi="Times New Roman"/>
          <w:sz w:val="28"/>
          <w:szCs w:val="28"/>
        </w:rPr>
        <w:t>«</w:t>
      </w:r>
      <w:r w:rsidR="009125E5">
        <w:rPr>
          <w:rFonts w:ascii="Times New Roman" w:hAnsi="Times New Roman"/>
          <w:sz w:val="28"/>
          <w:szCs w:val="28"/>
        </w:rPr>
        <w:t>Рыбасов</w:t>
      </w:r>
      <w:r w:rsidR="007A7E6E">
        <w:rPr>
          <w:rFonts w:ascii="Times New Roman" w:hAnsi="Times New Roman"/>
          <w:sz w:val="28"/>
          <w:szCs w:val="28"/>
        </w:rPr>
        <w:t>ское</w:t>
      </w:r>
      <w:r w:rsidR="00AB3348" w:rsidRPr="005A4FC7">
        <w:rPr>
          <w:rFonts w:ascii="Times New Roman" w:hAnsi="Times New Roman"/>
          <w:sz w:val="28"/>
          <w:szCs w:val="28"/>
        </w:rPr>
        <w:t xml:space="preserve">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w:t>
      </w:r>
      <w:r w:rsidR="00C43C72">
        <w:rPr>
          <w:rFonts w:ascii="Times New Roman" w:hAnsi="Times New Roman"/>
          <w:sz w:val="28"/>
          <w:szCs w:val="28"/>
          <w:shd w:val="clear" w:color="auto" w:fill="FFFFFF"/>
        </w:rPr>
        <w:t xml:space="preserve">ения Администрации </w:t>
      </w:r>
      <w:r w:rsidR="009125E5">
        <w:rPr>
          <w:rFonts w:ascii="Times New Roman" w:hAnsi="Times New Roman"/>
          <w:sz w:val="28"/>
          <w:szCs w:val="28"/>
          <w:shd w:val="clear" w:color="auto" w:fill="FFFFFF"/>
        </w:rPr>
        <w:t>Рыбасовского</w:t>
      </w:r>
      <w:r w:rsidR="00BC4CDC">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9125E5" w:rsidRPr="009125E5" w:rsidRDefault="00A71B8D" w:rsidP="009125E5">
      <w:pPr>
        <w:widowControl w:val="0"/>
        <w:tabs>
          <w:tab w:val="left" w:pos="298"/>
        </w:tabs>
        <w:spacing w:after="0" w:line="240" w:lineRule="auto"/>
        <w:ind w:left="20" w:right="20" w:hanging="20"/>
        <w:jc w:val="both"/>
        <w:rPr>
          <w:rFonts w:ascii="Times New Roman" w:hAnsi="Times New Roman"/>
          <w:bCs/>
          <w:sz w:val="28"/>
          <w:szCs w:val="28"/>
        </w:rPr>
      </w:pPr>
      <w:r>
        <w:rPr>
          <w:rFonts w:ascii="Times New Roman" w:hAnsi="Times New Roman"/>
          <w:sz w:val="28"/>
          <w:szCs w:val="28"/>
        </w:rPr>
        <w:t>- от</w:t>
      </w:r>
      <w:r w:rsidR="009125E5">
        <w:rPr>
          <w:rFonts w:ascii="Times New Roman" w:hAnsi="Times New Roman"/>
          <w:sz w:val="28"/>
          <w:szCs w:val="28"/>
        </w:rPr>
        <w:t xml:space="preserve"> 31.12.2013 г. № 194</w:t>
      </w:r>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w:t>
      </w:r>
      <w:r w:rsidR="00C43C72">
        <w:rPr>
          <w:rFonts w:ascii="Times New Roman" w:hAnsi="Times New Roman"/>
          <w:sz w:val="28"/>
          <w:szCs w:val="28"/>
          <w:shd w:val="clear" w:color="auto" w:fill="FFFFFF"/>
        </w:rPr>
        <w:t>и платежей по арендной плате и</w:t>
      </w:r>
      <w:r w:rsidR="00BC4CDC" w:rsidRPr="00A71B8D">
        <w:rPr>
          <w:rFonts w:ascii="Times New Roman" w:hAnsi="Times New Roman"/>
          <w:sz w:val="28"/>
          <w:szCs w:val="28"/>
          <w:shd w:val="clear" w:color="auto" w:fill="FFFFFF"/>
        </w:rPr>
        <w:t xml:space="preserve"> возврат излишне оплаченных денежных средств за муниципальное имущество»</w:t>
      </w:r>
      <w:r w:rsidR="00C43C72">
        <w:rPr>
          <w:rFonts w:ascii="Times New Roman" w:hAnsi="Times New Roman"/>
          <w:sz w:val="28"/>
          <w:szCs w:val="28"/>
          <w:shd w:val="clear" w:color="auto" w:fill="FFFFFF"/>
        </w:rPr>
        <w:t>.</w:t>
      </w:r>
      <w:r w:rsidR="00BC4CDC" w:rsidRPr="00A71B8D">
        <w:rPr>
          <w:rFonts w:ascii="Times New Roman" w:hAnsi="Times New Roman"/>
          <w:sz w:val="28"/>
          <w:szCs w:val="28"/>
        </w:rPr>
        <w:br/>
      </w:r>
      <w:r w:rsidR="00C43C72">
        <w:rPr>
          <w:rFonts w:ascii="Times New Roman" w:hAnsi="Times New Roman"/>
          <w:bCs/>
          <w:sz w:val="28"/>
          <w:szCs w:val="28"/>
        </w:rPr>
        <w:t xml:space="preserve">      </w:t>
      </w:r>
      <w:r w:rsidR="009125E5" w:rsidRPr="009125E5">
        <w:rPr>
          <w:rFonts w:ascii="Times New Roman" w:hAnsi="Times New Roman"/>
          <w:bCs/>
          <w:sz w:val="28"/>
          <w:szCs w:val="28"/>
        </w:rPr>
        <w:t xml:space="preserve">3. </w:t>
      </w:r>
      <w:proofErr w:type="gramStart"/>
      <w:r w:rsidR="009125E5" w:rsidRPr="009125E5">
        <w:rPr>
          <w:rFonts w:ascii="Times New Roman" w:hAnsi="Times New Roman"/>
          <w:bCs/>
          <w:sz w:val="28"/>
          <w:szCs w:val="28"/>
        </w:rPr>
        <w:t>Разместить</w:t>
      </w:r>
      <w:proofErr w:type="gramEnd"/>
      <w:r w:rsidR="009125E5" w:rsidRPr="009125E5">
        <w:rPr>
          <w:rFonts w:ascii="Times New Roman" w:hAnsi="Times New Roman"/>
          <w:bCs/>
          <w:sz w:val="28"/>
          <w:szCs w:val="28"/>
        </w:rPr>
        <w:t xml:space="preserve"> настоящее постановление в сети Интернет на официальном Интернет-сайте </w:t>
      </w:r>
      <w:hyperlink r:id="rId9" w:history="1">
        <w:r w:rsidR="009125E5" w:rsidRPr="00D54850">
          <w:rPr>
            <w:rStyle w:val="ae"/>
            <w:rFonts w:ascii="Times New Roman" w:hAnsi="Times New Roman"/>
            <w:bCs/>
            <w:sz w:val="28"/>
            <w:szCs w:val="28"/>
          </w:rPr>
          <w:t>http://www.ribasovskaya-adm.ru/</w:t>
        </w:r>
      </w:hyperlink>
      <w:r w:rsidR="009125E5">
        <w:rPr>
          <w:rFonts w:ascii="Times New Roman" w:hAnsi="Times New Roman"/>
          <w:bCs/>
          <w:sz w:val="28"/>
          <w:szCs w:val="28"/>
        </w:rPr>
        <w:t xml:space="preserve">. </w:t>
      </w:r>
      <w:r w:rsidR="009125E5" w:rsidRPr="009125E5">
        <w:rPr>
          <w:rFonts w:ascii="Times New Roman" w:hAnsi="Times New Roman"/>
          <w:bCs/>
          <w:sz w:val="28"/>
          <w:szCs w:val="28"/>
        </w:rPr>
        <w:t>Администрации Рыбасовского сельского поселения.</w:t>
      </w:r>
    </w:p>
    <w:p w:rsidR="009125E5" w:rsidRPr="009125E5" w:rsidRDefault="009125E5" w:rsidP="009125E5">
      <w:pPr>
        <w:widowControl w:val="0"/>
        <w:tabs>
          <w:tab w:val="left" w:pos="298"/>
        </w:tabs>
        <w:spacing w:after="0" w:line="240" w:lineRule="auto"/>
        <w:ind w:left="20" w:right="20" w:firstLine="520"/>
        <w:jc w:val="both"/>
        <w:rPr>
          <w:rFonts w:ascii="Times New Roman" w:hAnsi="Times New Roman"/>
          <w:bCs/>
          <w:sz w:val="28"/>
          <w:szCs w:val="28"/>
        </w:rPr>
      </w:pPr>
      <w:r w:rsidRPr="009125E5">
        <w:rPr>
          <w:rFonts w:ascii="Times New Roman" w:hAnsi="Times New Roman"/>
          <w:bCs/>
          <w:sz w:val="28"/>
          <w:szCs w:val="28"/>
        </w:rPr>
        <w:t>4. Настоящее постановление вступает в силу со дня его официального опубликования.</w:t>
      </w:r>
    </w:p>
    <w:p w:rsidR="009125E5" w:rsidRPr="009125E5" w:rsidRDefault="009125E5" w:rsidP="009125E5">
      <w:pPr>
        <w:widowControl w:val="0"/>
        <w:tabs>
          <w:tab w:val="left" w:pos="298"/>
        </w:tabs>
        <w:spacing w:after="0" w:line="240" w:lineRule="auto"/>
        <w:ind w:left="20" w:right="20" w:firstLine="520"/>
        <w:jc w:val="both"/>
        <w:rPr>
          <w:rFonts w:ascii="Times New Roman" w:hAnsi="Times New Roman"/>
          <w:bCs/>
          <w:sz w:val="28"/>
          <w:szCs w:val="28"/>
        </w:rPr>
      </w:pPr>
      <w:r w:rsidRPr="009125E5">
        <w:rPr>
          <w:rFonts w:ascii="Times New Roman" w:hAnsi="Times New Roman"/>
          <w:bCs/>
          <w:sz w:val="28"/>
          <w:szCs w:val="28"/>
        </w:rPr>
        <w:t>5.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D03AAE" w:rsidRDefault="009125E5" w:rsidP="009125E5">
      <w:pPr>
        <w:widowControl w:val="0"/>
        <w:tabs>
          <w:tab w:val="left" w:pos="298"/>
        </w:tabs>
        <w:spacing w:after="0" w:line="240" w:lineRule="auto"/>
        <w:ind w:left="20" w:right="20" w:firstLine="520"/>
        <w:jc w:val="both"/>
        <w:rPr>
          <w:rFonts w:ascii="Times New Roman" w:hAnsi="Times New Roman"/>
          <w:sz w:val="28"/>
          <w:szCs w:val="28"/>
        </w:rPr>
      </w:pPr>
      <w:r w:rsidRPr="009125E5">
        <w:rPr>
          <w:rFonts w:ascii="Times New Roman" w:hAnsi="Times New Roman"/>
          <w:bCs/>
          <w:sz w:val="28"/>
          <w:szCs w:val="28"/>
        </w:rPr>
        <w:t xml:space="preserve">6.  </w:t>
      </w:r>
      <w:proofErr w:type="gramStart"/>
      <w:r w:rsidRPr="009125E5">
        <w:rPr>
          <w:rFonts w:ascii="Times New Roman" w:hAnsi="Times New Roman"/>
          <w:bCs/>
          <w:sz w:val="28"/>
          <w:szCs w:val="28"/>
        </w:rPr>
        <w:t>Контроль за</w:t>
      </w:r>
      <w:proofErr w:type="gramEnd"/>
      <w:r w:rsidRPr="009125E5">
        <w:rPr>
          <w:rFonts w:ascii="Times New Roman" w:hAnsi="Times New Roman"/>
          <w:bCs/>
          <w:sz w:val="28"/>
          <w:szCs w:val="28"/>
        </w:rPr>
        <w:t xml:space="preserve"> выполнением постановления возложить на ведущего специалиста сектора земельных и имущественных отношений Администрации Рыбасовского сельского поселения.</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9125E5" w:rsidRDefault="009125E5" w:rsidP="00A71B8D">
      <w:pPr>
        <w:spacing w:after="0" w:line="240" w:lineRule="auto"/>
        <w:rPr>
          <w:rFonts w:ascii="Times New Roman" w:hAnsi="Times New Roman"/>
          <w:sz w:val="28"/>
          <w:szCs w:val="28"/>
        </w:rPr>
      </w:pPr>
      <w:r>
        <w:rPr>
          <w:rFonts w:ascii="Times New Roman" w:hAnsi="Times New Roman"/>
          <w:sz w:val="28"/>
          <w:szCs w:val="28"/>
        </w:rPr>
        <w:t>Рыбасовского</w:t>
      </w:r>
      <w:r w:rsidR="00A71B8D" w:rsidRPr="005A4FC7">
        <w:rPr>
          <w:rFonts w:ascii="Times New Roman" w:hAnsi="Times New Roman"/>
          <w:sz w:val="28"/>
          <w:szCs w:val="28"/>
        </w:rPr>
        <w:t xml:space="preserve"> </w:t>
      </w:r>
      <w:r w:rsidR="00C43C72">
        <w:rPr>
          <w:rFonts w:ascii="Times New Roman" w:hAnsi="Times New Roman"/>
          <w:sz w:val="28"/>
          <w:szCs w:val="28"/>
        </w:rPr>
        <w:t xml:space="preserve"> </w:t>
      </w:r>
      <w:r w:rsidR="00A71B8D" w:rsidRPr="005A4FC7">
        <w:rPr>
          <w:rFonts w:ascii="Times New Roman" w:hAnsi="Times New Roman"/>
          <w:sz w:val="28"/>
          <w:szCs w:val="28"/>
        </w:rPr>
        <w:t xml:space="preserve">сельского поселения                                </w:t>
      </w:r>
      <w:r w:rsidR="00C43C72">
        <w:rPr>
          <w:rFonts w:ascii="Times New Roman" w:hAnsi="Times New Roman"/>
          <w:sz w:val="28"/>
          <w:szCs w:val="28"/>
        </w:rPr>
        <w:t xml:space="preserve">      </w:t>
      </w:r>
      <w:r>
        <w:rPr>
          <w:rFonts w:ascii="Times New Roman" w:hAnsi="Times New Roman"/>
          <w:sz w:val="28"/>
          <w:szCs w:val="28"/>
        </w:rPr>
        <w:t xml:space="preserve">      </w:t>
      </w:r>
      <w:r w:rsidR="00C43C72">
        <w:rPr>
          <w:rFonts w:ascii="Times New Roman" w:hAnsi="Times New Roman"/>
          <w:sz w:val="28"/>
          <w:szCs w:val="28"/>
        </w:rPr>
        <w:t xml:space="preserve"> </w:t>
      </w:r>
      <w:r>
        <w:rPr>
          <w:rFonts w:ascii="Times New Roman" w:hAnsi="Times New Roman"/>
          <w:sz w:val="28"/>
          <w:szCs w:val="28"/>
        </w:rPr>
        <w:t>А.П. Неберикутин</w:t>
      </w:r>
      <w:r w:rsidR="00A71B8D" w:rsidRPr="005A4FC7">
        <w:rPr>
          <w:rFonts w:ascii="Times New Roman" w:hAnsi="Times New Roman"/>
          <w:sz w:val="28"/>
          <w:szCs w:val="28"/>
        </w:rPr>
        <w:t xml:space="preserve">     </w:t>
      </w:r>
    </w:p>
    <w:p w:rsidR="009125E5" w:rsidRDefault="009125E5" w:rsidP="00A71B8D">
      <w:pPr>
        <w:spacing w:after="0" w:line="240" w:lineRule="auto"/>
        <w:rPr>
          <w:rFonts w:ascii="Times New Roman" w:hAnsi="Times New Roman"/>
          <w:sz w:val="28"/>
          <w:szCs w:val="28"/>
        </w:rPr>
      </w:pPr>
    </w:p>
    <w:p w:rsidR="009125E5" w:rsidRDefault="009125E5" w:rsidP="00A71B8D">
      <w:pPr>
        <w:spacing w:after="0" w:line="240" w:lineRule="auto"/>
        <w:rPr>
          <w:rFonts w:ascii="Times New Roman" w:hAnsi="Times New Roman"/>
          <w:sz w:val="20"/>
          <w:szCs w:val="20"/>
        </w:rPr>
      </w:pPr>
      <w:r>
        <w:rPr>
          <w:rFonts w:ascii="Times New Roman" w:hAnsi="Times New Roman"/>
          <w:sz w:val="20"/>
          <w:szCs w:val="20"/>
        </w:rPr>
        <w:t>подготов</w:t>
      </w:r>
      <w:r w:rsidRPr="009125E5">
        <w:rPr>
          <w:rFonts w:ascii="Times New Roman" w:hAnsi="Times New Roman"/>
          <w:sz w:val="20"/>
          <w:szCs w:val="20"/>
        </w:rPr>
        <w:t>ила</w:t>
      </w:r>
      <w:r w:rsidR="00A71B8D" w:rsidRPr="009125E5">
        <w:rPr>
          <w:rFonts w:ascii="Times New Roman" w:hAnsi="Times New Roman"/>
          <w:sz w:val="20"/>
          <w:szCs w:val="20"/>
        </w:rPr>
        <w:t xml:space="preserve">  </w:t>
      </w:r>
      <w:r>
        <w:rPr>
          <w:rFonts w:ascii="Times New Roman" w:hAnsi="Times New Roman"/>
          <w:sz w:val="20"/>
          <w:szCs w:val="20"/>
        </w:rPr>
        <w:t xml:space="preserve"> </w:t>
      </w:r>
    </w:p>
    <w:p w:rsidR="00A71B8D" w:rsidRPr="009125E5" w:rsidRDefault="009125E5" w:rsidP="00A71B8D">
      <w:pPr>
        <w:spacing w:after="0" w:line="240" w:lineRule="auto"/>
        <w:rPr>
          <w:rFonts w:ascii="Times New Roman" w:hAnsi="Times New Roman"/>
          <w:sz w:val="20"/>
          <w:szCs w:val="20"/>
        </w:rPr>
        <w:sectPr w:rsidR="00A71B8D" w:rsidRPr="009125E5" w:rsidSect="00A71B8D">
          <w:pgSz w:w="11906" w:h="16838"/>
          <w:pgMar w:top="567" w:right="567" w:bottom="454" w:left="1134" w:header="0" w:footer="0" w:gutter="0"/>
          <w:cols w:space="720"/>
          <w:formProt w:val="0"/>
          <w:docGrid w:linePitch="360" w:charSpace="8192"/>
        </w:sectPr>
      </w:pPr>
      <w:r>
        <w:rPr>
          <w:rFonts w:ascii="Times New Roman" w:hAnsi="Times New Roman"/>
          <w:sz w:val="20"/>
          <w:szCs w:val="20"/>
        </w:rPr>
        <w:t>А.Р. Мыслевская</w:t>
      </w:r>
      <w:r w:rsidR="00A71B8D" w:rsidRPr="009125E5">
        <w:rPr>
          <w:rFonts w:ascii="Times New Roman" w:hAnsi="Times New Roman"/>
          <w:sz w:val="20"/>
          <w:szCs w:val="20"/>
        </w:rPr>
        <w:t xml:space="preserve">               </w:t>
      </w:r>
      <w:r w:rsidR="00C43C72" w:rsidRPr="009125E5">
        <w:rPr>
          <w:rFonts w:ascii="Times New Roman" w:hAnsi="Times New Roman"/>
          <w:sz w:val="20"/>
          <w:szCs w:val="20"/>
        </w:rPr>
        <w:t xml:space="preserve">                  </w:t>
      </w: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A71B8D" w:rsidRDefault="00A71B8D" w:rsidP="009125E5">
            <w:pPr>
              <w:spacing w:after="0" w:line="240" w:lineRule="auto"/>
              <w:jc w:val="right"/>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9125E5">
            <w:pPr>
              <w:spacing w:after="0" w:line="240" w:lineRule="auto"/>
              <w:jc w:val="right"/>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9125E5" w:rsidP="009125E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AB40A5" w:rsidRPr="00A71B8D">
              <w:rPr>
                <w:rFonts w:ascii="Times New Roman" w:hAnsi="Times New Roman"/>
                <w:sz w:val="24"/>
                <w:szCs w:val="24"/>
                <w:lang w:eastAsia="en-US"/>
              </w:rPr>
              <w:t xml:space="preserve"> сельского поселения</w:t>
            </w:r>
          </w:p>
          <w:p w:rsidR="00AB40A5" w:rsidRPr="00AB40A5" w:rsidRDefault="00E46E1C" w:rsidP="009125E5">
            <w:pPr>
              <w:spacing w:after="0" w:line="240" w:lineRule="auto"/>
              <w:jc w:val="right"/>
              <w:rPr>
                <w:rFonts w:ascii="Times New Roman" w:hAnsi="Times New Roman"/>
                <w:sz w:val="28"/>
                <w:szCs w:val="28"/>
                <w:lang w:eastAsia="en-US"/>
              </w:rPr>
            </w:pPr>
            <w:r>
              <w:rPr>
                <w:rFonts w:ascii="Times New Roman" w:hAnsi="Times New Roman"/>
                <w:sz w:val="24"/>
                <w:szCs w:val="24"/>
                <w:lang w:eastAsia="en-US"/>
              </w:rPr>
              <w:t>от  29.</w:t>
            </w:r>
            <w:r w:rsidR="009125E5">
              <w:rPr>
                <w:rFonts w:ascii="Times New Roman" w:hAnsi="Times New Roman"/>
                <w:sz w:val="24"/>
                <w:szCs w:val="24"/>
                <w:lang w:eastAsia="en-US"/>
              </w:rPr>
              <w:t>12.</w:t>
            </w:r>
            <w:r w:rsidR="00AB40A5" w:rsidRPr="00A71B8D">
              <w:rPr>
                <w:rFonts w:ascii="Times New Roman" w:hAnsi="Times New Roman"/>
                <w:sz w:val="24"/>
                <w:szCs w:val="24"/>
                <w:lang w:eastAsia="en-US"/>
              </w:rPr>
              <w:t>202</w:t>
            </w:r>
            <w:r w:rsidR="00A71B8D" w:rsidRPr="00A71B8D">
              <w:rPr>
                <w:rFonts w:ascii="Times New Roman" w:hAnsi="Times New Roman"/>
                <w:sz w:val="24"/>
                <w:szCs w:val="24"/>
                <w:lang w:eastAsia="en-US"/>
              </w:rPr>
              <w:t>2г.</w:t>
            </w:r>
            <w:r w:rsidR="00AB40A5" w:rsidRPr="00A71B8D">
              <w:rPr>
                <w:rFonts w:ascii="Times New Roman" w:hAnsi="Times New Roman"/>
                <w:sz w:val="24"/>
                <w:szCs w:val="24"/>
                <w:lang w:eastAsia="en-US"/>
              </w:rPr>
              <w:t xml:space="preserve"> №</w:t>
            </w:r>
            <w:r>
              <w:rPr>
                <w:rFonts w:ascii="Times New Roman" w:hAnsi="Times New Roman"/>
                <w:sz w:val="24"/>
                <w:szCs w:val="24"/>
                <w:lang w:eastAsia="en-US"/>
              </w:rPr>
              <w:t xml:space="preserve"> 141</w:t>
            </w:r>
            <w:r w:rsidR="00AB40A5" w:rsidRPr="00A71B8D">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125E5"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9125E5">
        <w:rPr>
          <w:rFonts w:ascii="Times New Roman" w:hAnsi="Times New Roman"/>
          <w:b/>
          <w:sz w:val="28"/>
          <w:szCs w:val="28"/>
        </w:rPr>
        <w:t>А</w:t>
      </w:r>
      <w:r w:rsidR="00966001" w:rsidRPr="009125E5">
        <w:rPr>
          <w:rFonts w:ascii="Times New Roman" w:hAnsi="Times New Roman"/>
          <w:b/>
          <w:sz w:val="28"/>
          <w:szCs w:val="28"/>
        </w:rPr>
        <w:t>ДМИНИСТРАТИВНЫЙ РЕГЛАМЕНТ</w:t>
      </w:r>
      <w:r w:rsidRPr="009125E5">
        <w:rPr>
          <w:rFonts w:ascii="Times New Roman" w:hAnsi="Times New Roman"/>
          <w:b/>
          <w:sz w:val="28"/>
          <w:szCs w:val="28"/>
        </w:rPr>
        <w:br/>
        <w:t xml:space="preserve">предоставления муниципальной услуги </w:t>
      </w:r>
      <w:r w:rsidR="00F927A2" w:rsidRPr="009125E5">
        <w:rPr>
          <w:rFonts w:ascii="Times New Roman" w:hAnsi="Times New Roman"/>
          <w:b/>
          <w:sz w:val="28"/>
          <w:szCs w:val="28"/>
        </w:rPr>
        <w:t>«</w:t>
      </w:r>
      <w:r w:rsidR="00555C71" w:rsidRPr="009125E5">
        <w:rPr>
          <w:rFonts w:ascii="Times New Roman" w:hAnsi="Times New Roman"/>
          <w:b/>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sidRPr="009125E5">
        <w:rPr>
          <w:rFonts w:ascii="Times New Roman" w:hAnsi="Times New Roman"/>
          <w:b/>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bookmarkStart w:id="4" w:name="_GoBack"/>
      <w:bookmarkEnd w:id="4"/>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w:t>
      </w:r>
      <w:proofErr w:type="gramEnd"/>
      <w:r w:rsidR="00555C71" w:rsidRPr="00555C71">
        <w:rPr>
          <w:rFonts w:ascii="Times New Roman" w:hAnsi="Times New Roman"/>
          <w:bCs/>
          <w:sz w:val="28"/>
          <w:szCs w:val="28"/>
          <w:lang w:bidi="ru-RU"/>
        </w:rPr>
        <w:t xml:space="preserve">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8" w:name="_Hlk99370622"/>
      <w:r w:rsidR="00C43C72">
        <w:rPr>
          <w:rFonts w:ascii="Times New Roman" w:hAnsi="Times New Roman"/>
          <w:sz w:val="28"/>
          <w:szCs w:val="28"/>
          <w:lang w:bidi="ru-RU"/>
        </w:rPr>
        <w:t xml:space="preserve"> </w:t>
      </w:r>
      <w:r w:rsidR="009125E5">
        <w:rPr>
          <w:rFonts w:ascii="Times New Roman" w:hAnsi="Times New Roman"/>
          <w:bCs/>
          <w:sz w:val="28"/>
          <w:szCs w:val="28"/>
          <w:lang w:bidi="ru-RU"/>
        </w:rPr>
        <w:t>Рыбасовского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FC158D" w:rsidRDefault="00FC158D" w:rsidP="00FC158D">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FC158D" w:rsidRPr="001F2E90" w:rsidRDefault="00FC158D" w:rsidP="00FC158D">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365E99" w:rsidRDefault="00365E99" w:rsidP="00365E99">
      <w:pPr>
        <w:spacing w:after="0" w:line="240" w:lineRule="auto"/>
        <w:jc w:val="both"/>
        <w:rPr>
          <w:rFonts w:ascii="Times New Roman" w:hAnsi="Times New Roman"/>
          <w:sz w:val="28"/>
          <w:szCs w:val="28"/>
        </w:rPr>
      </w:pPr>
      <w:r w:rsidRPr="00365E99">
        <w:rPr>
          <w:rFonts w:ascii="Times New Roman" w:hAnsi="Times New Roman"/>
          <w:sz w:val="28"/>
          <w:szCs w:val="28"/>
        </w:rPr>
        <w:lastRenderedPageBreak/>
        <w:t>1.3.1.</w:t>
      </w:r>
      <w:r w:rsidRPr="00365E99">
        <w:rPr>
          <w:rFonts w:ascii="Times New Roman" w:hAnsi="Times New Roman"/>
          <w:sz w:val="28"/>
          <w:szCs w:val="28"/>
        </w:rPr>
        <w:tab/>
      </w:r>
      <w:r>
        <w:rPr>
          <w:rFonts w:ascii="Times New Roman" w:hAnsi="Times New Roman"/>
          <w:sz w:val="28"/>
          <w:szCs w:val="28"/>
        </w:rPr>
        <w:t xml:space="preserve"> </w:t>
      </w:r>
      <w:r w:rsidRPr="00365E99">
        <w:rPr>
          <w:rFonts w:ascii="Times New Roman" w:hAnsi="Times New Roman"/>
          <w:sz w:val="28"/>
          <w:szCs w:val="28"/>
        </w:rPr>
        <w:t>Место нахождения Администрации  Рыбасовского поселения: 347620, Ростовская область, Сальский район, п. Рыбасово, ул. Московская, 1;</w:t>
      </w:r>
    </w:p>
    <w:p w:rsidR="00365E99" w:rsidRPr="00365E99" w:rsidRDefault="00365E99" w:rsidP="00365E99">
      <w:pPr>
        <w:autoSpaceDE w:val="0"/>
        <w:autoSpaceDN w:val="0"/>
        <w:adjustRightInd w:val="0"/>
        <w:jc w:val="both"/>
        <w:rPr>
          <w:rFonts w:ascii="Times New Roman" w:hAnsi="Times New Roman"/>
          <w:sz w:val="28"/>
          <w:szCs w:val="28"/>
        </w:rPr>
      </w:pPr>
      <w:r w:rsidRPr="00365E99">
        <w:rPr>
          <w:rFonts w:ascii="Times New Roman" w:hAnsi="Times New Roman"/>
          <w:sz w:val="28"/>
          <w:szCs w:val="28"/>
        </w:rPr>
        <w:t>1.3.2.</w:t>
      </w:r>
      <w:r>
        <w:rPr>
          <w:rFonts w:ascii="Times New Roman" w:hAnsi="Times New Roman"/>
          <w:sz w:val="28"/>
          <w:szCs w:val="28"/>
        </w:rPr>
        <w:t xml:space="preserve"> </w:t>
      </w:r>
      <w:r w:rsidRPr="00365E99">
        <w:rPr>
          <w:rFonts w:ascii="Times New Roman" w:hAnsi="Times New Roman"/>
          <w:sz w:val="28"/>
          <w:szCs w:val="28"/>
        </w:rPr>
        <w:t xml:space="preserve"> Почтовый адрес Администрации  Рыбасовского сельского поселения: 347620, Ростовская область, Сальский район, п. Рыбасово, ул. Московская, 1;  телефон: 8(86372) 46-1-72, 48-1-10;</w:t>
      </w:r>
    </w:p>
    <w:p w:rsidR="00365E99" w:rsidRPr="00365E99" w:rsidRDefault="00365E99" w:rsidP="00365E99">
      <w:pPr>
        <w:autoSpaceDE w:val="0"/>
        <w:autoSpaceDN w:val="0"/>
        <w:adjustRightInd w:val="0"/>
        <w:ind w:firstLine="709"/>
        <w:jc w:val="both"/>
        <w:rPr>
          <w:rFonts w:ascii="Times New Roman" w:hAnsi="Times New Roman"/>
          <w:sz w:val="28"/>
          <w:szCs w:val="28"/>
        </w:rPr>
      </w:pPr>
      <w:r w:rsidRPr="00365E99">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0" w:history="1">
        <w:r w:rsidRPr="00D54850">
          <w:rPr>
            <w:rStyle w:val="ae"/>
            <w:rFonts w:ascii="Times New Roman" w:hAnsi="Times New Roman"/>
            <w:sz w:val="28"/>
            <w:szCs w:val="28"/>
          </w:rPr>
          <w:t>http://www.ribasovskaya-adm.ru/</w:t>
        </w:r>
      </w:hyperlink>
      <w:r w:rsidRPr="00365E99">
        <w:rPr>
          <w:rFonts w:ascii="Times New Roman" w:hAnsi="Times New Roman"/>
          <w:sz w:val="28"/>
          <w:szCs w:val="28"/>
        </w:rPr>
        <w:t>.</w:t>
      </w:r>
      <w:r>
        <w:rPr>
          <w:rFonts w:ascii="Times New Roman" w:hAnsi="Times New Roman"/>
          <w:sz w:val="28"/>
          <w:szCs w:val="28"/>
        </w:rPr>
        <w:t xml:space="preserve"> </w:t>
      </w:r>
      <w:r w:rsidRPr="00365E99">
        <w:rPr>
          <w:rFonts w:ascii="Times New Roman" w:hAnsi="Times New Roman"/>
          <w:sz w:val="28"/>
          <w:szCs w:val="28"/>
        </w:rPr>
        <w:t xml:space="preserve"> </w:t>
      </w:r>
    </w:p>
    <w:p w:rsidR="00365E99" w:rsidRPr="00365E99" w:rsidRDefault="00365E99" w:rsidP="00365E99">
      <w:pPr>
        <w:autoSpaceDE w:val="0"/>
        <w:autoSpaceDN w:val="0"/>
        <w:adjustRightInd w:val="0"/>
        <w:ind w:firstLine="709"/>
        <w:jc w:val="both"/>
        <w:rPr>
          <w:rFonts w:ascii="Times New Roman" w:hAnsi="Times New Roman"/>
          <w:sz w:val="28"/>
          <w:szCs w:val="28"/>
        </w:rPr>
      </w:pPr>
      <w:r w:rsidRPr="00365E99">
        <w:rPr>
          <w:rFonts w:ascii="Times New Roman" w:hAnsi="Times New Roman"/>
          <w:sz w:val="28"/>
          <w:szCs w:val="28"/>
        </w:rPr>
        <w:t xml:space="preserve">Адрес электронной почты:  </w:t>
      </w:r>
      <w:hyperlink r:id="rId11" w:history="1">
        <w:r w:rsidRPr="00D54850">
          <w:rPr>
            <w:rStyle w:val="ae"/>
            <w:rFonts w:ascii="Times New Roman" w:hAnsi="Times New Roman"/>
            <w:sz w:val="28"/>
            <w:szCs w:val="28"/>
          </w:rPr>
          <w:t>sp34363@donpac.ru</w:t>
        </w:r>
      </w:hyperlink>
      <w:r>
        <w:rPr>
          <w:rFonts w:ascii="Times New Roman" w:hAnsi="Times New Roman"/>
          <w:sz w:val="28"/>
          <w:szCs w:val="28"/>
        </w:rPr>
        <w:t xml:space="preserve"> </w:t>
      </w:r>
      <w:r w:rsidRPr="00365E99">
        <w:rPr>
          <w:rFonts w:ascii="Times New Roman" w:hAnsi="Times New Roman"/>
          <w:sz w:val="28"/>
          <w:szCs w:val="28"/>
        </w:rPr>
        <w:t xml:space="preserve"> </w:t>
      </w:r>
    </w:p>
    <w:p w:rsidR="00365E99" w:rsidRPr="00365E99" w:rsidRDefault="00365E99" w:rsidP="00365E99">
      <w:pPr>
        <w:autoSpaceDE w:val="0"/>
        <w:autoSpaceDN w:val="0"/>
        <w:adjustRightInd w:val="0"/>
        <w:ind w:firstLine="709"/>
        <w:jc w:val="both"/>
        <w:rPr>
          <w:rFonts w:ascii="Times New Roman" w:hAnsi="Times New Roman"/>
          <w:sz w:val="28"/>
          <w:szCs w:val="28"/>
        </w:rPr>
      </w:pPr>
      <w:r w:rsidRPr="00365E99">
        <w:rPr>
          <w:rFonts w:ascii="Times New Roman" w:hAnsi="Times New Roman"/>
          <w:sz w:val="28"/>
          <w:szCs w:val="28"/>
        </w:rPr>
        <w:t>Время работы Администрации  Рыбасовского сельского поселения:</w:t>
      </w:r>
    </w:p>
    <w:p w:rsidR="00365E99" w:rsidRPr="00365E99" w:rsidRDefault="00365E99" w:rsidP="00365E99">
      <w:pPr>
        <w:autoSpaceDE w:val="0"/>
        <w:autoSpaceDN w:val="0"/>
        <w:adjustRightInd w:val="0"/>
        <w:ind w:firstLine="709"/>
        <w:jc w:val="both"/>
        <w:rPr>
          <w:rFonts w:ascii="Times New Roman" w:hAnsi="Times New Roman"/>
          <w:sz w:val="28"/>
          <w:szCs w:val="28"/>
        </w:rPr>
      </w:pPr>
      <w:r w:rsidRPr="00365E99">
        <w:rPr>
          <w:rFonts w:ascii="Times New Roman" w:hAnsi="Times New Roman"/>
          <w:sz w:val="28"/>
          <w:szCs w:val="28"/>
        </w:rPr>
        <w:t>Понедельник – пятница с 8.00 до 17.12 часов, перерыв с 12.00 до 14.00 часов.</w:t>
      </w:r>
    </w:p>
    <w:p w:rsidR="00365E99" w:rsidRDefault="00365E99" w:rsidP="00365E99">
      <w:pPr>
        <w:autoSpaceDE w:val="0"/>
        <w:autoSpaceDN w:val="0"/>
        <w:adjustRightInd w:val="0"/>
        <w:ind w:firstLine="709"/>
        <w:jc w:val="both"/>
        <w:rPr>
          <w:rFonts w:ascii="Times New Roman" w:hAnsi="Times New Roman"/>
          <w:sz w:val="28"/>
          <w:szCs w:val="28"/>
        </w:rPr>
      </w:pPr>
      <w:r w:rsidRPr="00365E99">
        <w:rPr>
          <w:rFonts w:ascii="Times New Roman" w:hAnsi="Times New Roman"/>
          <w:sz w:val="28"/>
          <w:szCs w:val="28"/>
        </w:rPr>
        <w:t xml:space="preserve">суббота, воскресенье - выходной. </w:t>
      </w:r>
    </w:p>
    <w:p w:rsidR="00FC158D" w:rsidRPr="004E655D" w:rsidRDefault="00FC158D" w:rsidP="00365E99">
      <w:pPr>
        <w:autoSpaceDE w:val="0"/>
        <w:autoSpaceDN w:val="0"/>
        <w:adjustRightInd w:val="0"/>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пер. Узенький, 25.</w:t>
      </w:r>
      <w:proofErr w:type="gramEnd"/>
      <w:r w:rsidRPr="004E655D">
        <w:rPr>
          <w:rFonts w:ascii="Times New Roman" w:hAnsi="Times New Roman"/>
          <w:sz w:val="28"/>
          <w:szCs w:val="28"/>
        </w:rPr>
        <w:t xml:space="preserve"> Контактный телефон: (86372) 7-11-59, адрес электронной почты </w:t>
      </w:r>
      <w:hyperlink r:id="rId12" w:history="1">
        <w:r w:rsidRPr="004E655D">
          <w:rPr>
            <w:rStyle w:val="ae"/>
            <w:rFonts w:ascii="Times New Roman" w:hAnsi="Times New Roman"/>
            <w:sz w:val="28"/>
            <w:szCs w:val="28"/>
          </w:rPr>
          <w:t>21.40-1@donjust.ru</w:t>
        </w:r>
      </w:hyperlink>
      <w:r w:rsidRPr="004E655D">
        <w:rPr>
          <w:rFonts w:ascii="Times New Roman" w:hAnsi="Times New Roman"/>
          <w:sz w:val="28"/>
          <w:szCs w:val="28"/>
        </w:rPr>
        <w:t>;</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Кирова, 2.</w:t>
      </w:r>
      <w:proofErr w:type="gramEnd"/>
      <w:r w:rsidRPr="004E655D">
        <w:rPr>
          <w:rFonts w:ascii="Times New Roman" w:hAnsi="Times New Roman"/>
          <w:sz w:val="28"/>
          <w:szCs w:val="28"/>
        </w:rPr>
        <w:t xml:space="preserve"> Контактный телефон:  (86372) 7-34-40;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Заводская, 40.</w:t>
      </w:r>
      <w:proofErr w:type="gramEnd"/>
      <w:r w:rsidRPr="004E655D">
        <w:rPr>
          <w:rFonts w:ascii="Times New Roman" w:hAnsi="Times New Roman"/>
          <w:sz w:val="28"/>
          <w:szCs w:val="28"/>
        </w:rPr>
        <w:t xml:space="preserve"> Контактный телефон: (86372) 5-20-58;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филиалом Государственного Унитарного Предприятия Технической инвентаризации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Радищева, 8.</w:t>
      </w:r>
      <w:proofErr w:type="gramEnd"/>
      <w:r w:rsidRPr="004E655D">
        <w:rPr>
          <w:rFonts w:ascii="Times New Roman" w:hAnsi="Times New Roman"/>
          <w:sz w:val="28"/>
          <w:szCs w:val="28"/>
        </w:rPr>
        <w:t xml:space="preserve"> Контактный телефон:  (86372) 7-34-27.</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1.4. Порядок  информирования  о правилах  оказания муниципальной  услуги.</w:t>
      </w:r>
    </w:p>
    <w:p w:rsidR="00FC158D" w:rsidRPr="004E655D" w:rsidRDefault="00FC158D" w:rsidP="00FC158D">
      <w:pPr>
        <w:autoSpaceDE w:val="0"/>
        <w:autoSpaceDN w:val="0"/>
        <w:adjustRightInd w:val="0"/>
        <w:ind w:firstLine="709"/>
        <w:jc w:val="both"/>
        <w:rPr>
          <w:rFonts w:ascii="Times New Roman" w:hAnsi="Times New Roman"/>
          <w:color w:val="000000"/>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9125E5">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sidR="00365E99" w:rsidRPr="00365E99">
        <w:rPr>
          <w:rFonts w:ascii="Times New Roman" w:hAnsi="Times New Roman"/>
          <w:sz w:val="28"/>
          <w:szCs w:val="28"/>
        </w:rPr>
        <w:t>347620, Ростовская область, Сальский район, п. Рыбасово, ул. Московская, 1;</w:t>
      </w:r>
      <w:r>
        <w:rPr>
          <w:rFonts w:ascii="Times New Roman" w:hAnsi="Times New Roman"/>
          <w:sz w:val="28"/>
          <w:szCs w:val="28"/>
        </w:rPr>
        <w:t xml:space="preserve"> </w:t>
      </w:r>
    </w:p>
    <w:p w:rsidR="00FC158D" w:rsidRPr="004E655D" w:rsidRDefault="00FC158D" w:rsidP="00FC158D">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 xml:space="preserve">- специалистом «Многофункционального центра по предоставлению государственных и муниципальных услуг» (далее – МФЦ) по адресу: 347631, </w:t>
      </w:r>
      <w:r w:rsidRPr="004E655D">
        <w:rPr>
          <w:rFonts w:ascii="Times New Roman" w:hAnsi="Times New Roman"/>
          <w:sz w:val="28"/>
          <w:szCs w:val="28"/>
        </w:rPr>
        <w:lastRenderedPageBreak/>
        <w:t>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roofErr w:type="gramEnd"/>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Получателю муниципальной услуги предоставляется следующая информация (консультация):</w:t>
      </w:r>
    </w:p>
    <w:p w:rsidR="00FC158D" w:rsidRPr="004E655D" w:rsidRDefault="00FC158D" w:rsidP="00FC158D">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FC158D" w:rsidRPr="004E655D" w:rsidRDefault="00FC158D" w:rsidP="00FC158D">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9125E5">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FC158D" w:rsidRPr="004E655D" w:rsidRDefault="00FC158D" w:rsidP="00FC158D">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4E655D">
        <w:rPr>
          <w:rFonts w:ascii="Times New Roman" w:hAnsi="Times New Roman"/>
          <w:sz w:val="28"/>
          <w:szCs w:val="28"/>
          <w:lang w:val="en-US"/>
        </w:rPr>
        <w:t>www</w:t>
      </w:r>
      <w:r w:rsidRPr="004E655D">
        <w:rPr>
          <w:rFonts w:ascii="Times New Roman" w:hAnsi="Times New Roman"/>
          <w:sz w:val="28"/>
          <w:szCs w:val="28"/>
        </w:rPr>
        <w:t>.</w:t>
      </w:r>
      <w:proofErr w:type="spellStart"/>
      <w:r w:rsidRPr="004E655D">
        <w:rPr>
          <w:rFonts w:ascii="Times New Roman" w:hAnsi="Times New Roman"/>
          <w:sz w:val="28"/>
          <w:szCs w:val="28"/>
          <w:lang w:val="en-US"/>
        </w:rPr>
        <w:t>gosuslugi</w:t>
      </w:r>
      <w:proofErr w:type="spellEnd"/>
      <w:r w:rsidRPr="004E655D">
        <w:rPr>
          <w:rFonts w:ascii="Times New Roman" w:hAnsi="Times New Roman"/>
          <w:sz w:val="28"/>
          <w:szCs w:val="28"/>
        </w:rPr>
        <w:t>.</w:t>
      </w:r>
      <w:proofErr w:type="spellStart"/>
      <w:r w:rsidRPr="004E655D">
        <w:rPr>
          <w:rFonts w:ascii="Times New Roman" w:hAnsi="Times New Roman"/>
          <w:sz w:val="28"/>
          <w:szCs w:val="28"/>
          <w:lang w:val="en-US"/>
        </w:rPr>
        <w:t>ru</w:t>
      </w:r>
      <w:proofErr w:type="spellEnd"/>
      <w:r w:rsidRPr="004E655D">
        <w:rPr>
          <w:rFonts w:ascii="Times New Roman" w:hAnsi="Times New Roman"/>
          <w:sz w:val="28"/>
          <w:szCs w:val="28"/>
        </w:rPr>
        <w:t>.</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 удобство и доступность получения информации.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9125E5">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13" w:history="1">
        <w:r w:rsidR="003B40C6" w:rsidRPr="003B40C6">
          <w:rPr>
            <w:rStyle w:val="ae"/>
            <w:rFonts w:ascii="Times New Roman" w:hAnsi="Times New Roman"/>
            <w:sz w:val="28"/>
            <w:szCs w:val="28"/>
          </w:rPr>
          <w:t>http://www.ribasovskaya-adm.ru/</w:t>
        </w:r>
      </w:hyperlink>
      <w:r w:rsidR="003B40C6" w:rsidRPr="003B40C6">
        <w:rPr>
          <w:rFonts w:ascii="Times New Roman" w:hAnsi="Times New Roman"/>
          <w:sz w:val="28"/>
          <w:szCs w:val="28"/>
        </w:rPr>
        <w:t>.</w:t>
      </w:r>
      <w:r w:rsidR="003B40C6">
        <w:t xml:space="preserve"> </w:t>
      </w:r>
      <w:r w:rsidRPr="004E655D">
        <w:rPr>
          <w:rFonts w:ascii="Times New Roman" w:hAnsi="Times New Roman"/>
          <w:sz w:val="28"/>
          <w:szCs w:val="28"/>
        </w:rPr>
        <w:t xml:space="preserve">   в сети Интернет.</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C158D" w:rsidRPr="004E655D" w:rsidRDefault="00FC158D" w:rsidP="00FC158D">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735F05" w:rsidRPr="004E655D" w:rsidRDefault="00735F05" w:rsidP="003B40C6">
      <w:pPr>
        <w:autoSpaceDE w:val="0"/>
        <w:autoSpaceDN w:val="0"/>
        <w:adjustRightInd w:val="0"/>
        <w:jc w:val="both"/>
        <w:rPr>
          <w:rFonts w:ascii="Times New Roman" w:hAnsi="Times New Roman"/>
          <w:sz w:val="28"/>
          <w:szCs w:val="28"/>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9125E5">
        <w:rPr>
          <w:rFonts w:ascii="Times New Roman" w:hAnsi="Times New Roman"/>
          <w:sz w:val="28"/>
          <w:szCs w:val="28"/>
        </w:rPr>
        <w:t>Рыбасовского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F7594" w:rsidRDefault="00DC3ECE" w:rsidP="003F759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00547DE2" w:rsidRPr="00547DE2">
        <w:rPr>
          <w:rFonts w:ascii="Times New Roman" w:hAnsi="Times New Roman"/>
          <w:sz w:val="28"/>
          <w:szCs w:val="28"/>
        </w:rPr>
        <w:t xml:space="preserve"> </w:t>
      </w:r>
      <w:r w:rsidR="003F759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3F7594">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3B40C6">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sidRPr="003473BF">
        <w:rPr>
          <w:rFonts w:ascii="Times New Roman" w:hAnsi="Times New Roman"/>
          <w:sz w:val="28"/>
          <w:szCs w:val="28"/>
          <w:lang w:bidi="ru-RU"/>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3B40C6">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3B40C6">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C68A9">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7B2856">
        <w:rPr>
          <w:rFonts w:ascii="Times New Roman" w:hAnsi="Times New Roman"/>
          <w:sz w:val="28"/>
          <w:szCs w:val="28"/>
        </w:rPr>
        <w:lastRenderedPageBreak/>
        <w:t>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00312B76">
        <w:rPr>
          <w:rFonts w:ascii="Times New Roman" w:hAnsi="Times New Roman"/>
          <w:sz w:val="28"/>
          <w:szCs w:val="28"/>
        </w:rPr>
        <w:t>униципальные</w:t>
      </w:r>
      <w:r w:rsidRPr="007B2856">
        <w:rPr>
          <w:rFonts w:ascii="Times New Roman" w:hAnsi="Times New Roman"/>
          <w:sz w:val="28"/>
          <w:szCs w:val="28"/>
        </w:rPr>
        <w:t xml:space="preserve"> услуги;</w:t>
      </w:r>
      <w:r w:rsidR="00312B76">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B40C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w:t>
      </w:r>
      <w:r w:rsidRPr="007B2856">
        <w:rPr>
          <w:rFonts w:ascii="Times New Roman" w:hAnsi="Times New Roman"/>
          <w:sz w:val="28"/>
          <w:szCs w:val="28"/>
        </w:rPr>
        <w:lastRenderedPageBreak/>
        <w:t>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w:t>
      </w:r>
      <w:r w:rsidRPr="00533813">
        <w:rPr>
          <w:rFonts w:ascii="Times New Roman" w:hAnsi="Times New Roman"/>
          <w:sz w:val="28"/>
          <w:szCs w:val="28"/>
        </w:rPr>
        <w:lastRenderedPageBreak/>
        <w:t xml:space="preserve">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1" w:name="_Hlk102041466"/>
      <w:r w:rsidRPr="00533813">
        <w:rPr>
          <w:rFonts w:ascii="Times New Roman" w:hAnsi="Times New Roman"/>
          <w:sz w:val="28"/>
          <w:szCs w:val="28"/>
        </w:rPr>
        <w:t>Уполномоченного органа</w:t>
      </w:r>
      <w:bookmarkEnd w:id="11"/>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w:t>
      </w:r>
      <w:r w:rsidRPr="00533813">
        <w:rPr>
          <w:rFonts w:ascii="Times New Roman" w:hAnsi="Times New Roman"/>
          <w:sz w:val="28"/>
          <w:szCs w:val="28"/>
        </w:rPr>
        <w:lastRenderedPageBreak/>
        <w:t xml:space="preserve">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lastRenderedPageBreak/>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003B40C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3B40C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312B7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312B76">
      <w:pPr>
        <w:widowControl w:val="0"/>
        <w:autoSpaceDE w:val="0"/>
        <w:autoSpaceDN w:val="0"/>
        <w:spacing w:after="0" w:line="240" w:lineRule="auto"/>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предоставлении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9125E5">
        <w:rPr>
          <w:rFonts w:ascii="Times New Roman" w:hAnsi="Times New Roman"/>
          <w:sz w:val="28"/>
          <w:szCs w:val="28"/>
        </w:rPr>
        <w:t>Рыбасовского</w:t>
      </w:r>
      <w:r w:rsidR="004F7322">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9125E5">
        <w:rPr>
          <w:rFonts w:ascii="Times New Roman" w:hAnsi="Times New Roman"/>
          <w:sz w:val="28"/>
          <w:szCs w:val="28"/>
        </w:rPr>
        <w:t>Рыбасовского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 xml:space="preserve">муниципальную услугу, а также их </w:t>
      </w:r>
      <w:r w:rsidRPr="007B2856">
        <w:lastRenderedPageBreak/>
        <w:t>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F40D83">
        <w:rPr>
          <w:rFonts w:ascii="Times New Roman" w:hAnsi="Times New Roman"/>
          <w:sz w:val="28"/>
          <w:szCs w:val="28"/>
        </w:rPr>
        <w:lastRenderedPageBreak/>
        <w:t>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w:t>
      </w:r>
      <w:r w:rsidRPr="00F40D83">
        <w:rPr>
          <w:rFonts w:ascii="Times New Roman" w:hAnsi="Times New Roman"/>
          <w:sz w:val="28"/>
          <w:szCs w:val="28"/>
        </w:rPr>
        <w:lastRenderedPageBreak/>
        <w:t>действиями (бездействием) уполномоченного органа, должностного лица уполномоченного органа</w:t>
      </w:r>
      <w:r w:rsidR="003B40C6">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835FB1" w:rsidRDefault="00835FB1" w:rsidP="00EB6B96">
      <w:pPr>
        <w:pStyle w:val="1"/>
      </w:pPr>
    </w:p>
    <w:p w:rsidR="00EB6B96" w:rsidRPr="007B2856" w:rsidRDefault="00EB6B96" w:rsidP="00EB6B96">
      <w:pPr>
        <w:pStyle w:val="1"/>
      </w:pPr>
      <w:r w:rsidRPr="007B2856">
        <w:lastRenderedPageBreak/>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835FB1" w:rsidRDefault="00835FB1" w:rsidP="007E4E09">
      <w:pPr>
        <w:spacing w:after="0" w:line="240" w:lineRule="auto"/>
        <w:ind w:left="5670"/>
        <w:rPr>
          <w:rFonts w:ascii="Times New Roman" w:hAnsi="Times New Roman"/>
        </w:rPr>
      </w:pPr>
    </w:p>
    <w:p w:rsidR="007E4E09" w:rsidRPr="00E636AE" w:rsidRDefault="007E4E09" w:rsidP="00835FB1">
      <w:pPr>
        <w:spacing w:after="0" w:line="240" w:lineRule="auto"/>
        <w:ind w:left="5670"/>
        <w:jc w:val="right"/>
        <w:rPr>
          <w:rFonts w:ascii="Times New Roman" w:hAnsi="Times New Roman"/>
        </w:rPr>
      </w:pPr>
      <w:r w:rsidRPr="00E636AE">
        <w:rPr>
          <w:rFonts w:ascii="Times New Roman" w:hAnsi="Times New Roman"/>
        </w:rPr>
        <w:lastRenderedPageBreak/>
        <w:t>П</w:t>
      </w:r>
      <w:r w:rsidR="005C7D58" w:rsidRPr="00E636AE">
        <w:rPr>
          <w:rFonts w:ascii="Times New Roman" w:hAnsi="Times New Roman"/>
        </w:rPr>
        <w:t>РИЛОЖЕНИЕ</w:t>
      </w:r>
      <w:r w:rsidR="00555C71" w:rsidRPr="00E636AE">
        <w:rPr>
          <w:rFonts w:ascii="Times New Roman" w:hAnsi="Times New Roman"/>
        </w:rPr>
        <w:t xml:space="preserve"> 1</w:t>
      </w:r>
    </w:p>
    <w:p w:rsidR="00237533" w:rsidRPr="00E636AE" w:rsidRDefault="007E4E09" w:rsidP="00835FB1">
      <w:pPr>
        <w:spacing w:after="0" w:line="240" w:lineRule="auto"/>
        <w:ind w:left="5670"/>
        <w:jc w:val="right"/>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35FB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w:t>
      </w:r>
      <w:r w:rsidR="00835FB1">
        <w:rPr>
          <w:rFonts w:ascii="Courier New" w:hAnsi="Courier New" w:cs="Courier New"/>
          <w:sz w:val="20"/>
          <w:szCs w:val="20"/>
        </w:rPr>
        <w:t xml:space="preserve"> </w:t>
      </w:r>
      <w:r>
        <w:rPr>
          <w:rFonts w:ascii="Courier New" w:hAnsi="Courier New" w:cs="Courier New"/>
          <w:sz w:val="20"/>
          <w:szCs w:val="20"/>
        </w:rPr>
        <w:t>Администрации</w:t>
      </w:r>
      <w:r w:rsidR="00835FB1">
        <w:rPr>
          <w:rFonts w:ascii="Courier New" w:hAnsi="Courier New" w:cs="Courier New"/>
          <w:sz w:val="20"/>
          <w:szCs w:val="20"/>
        </w:rPr>
        <w:t xml:space="preserve"> </w:t>
      </w:r>
      <w:r>
        <w:rPr>
          <w:rFonts w:ascii="Courier New" w:hAnsi="Courier New" w:cs="Courier New"/>
          <w:sz w:val="20"/>
          <w:szCs w:val="20"/>
        </w:rPr>
        <w:t xml:space="preserve"> </w:t>
      </w:r>
      <w:r w:rsidR="00835FB1">
        <w:rPr>
          <w:rFonts w:ascii="Courier New" w:hAnsi="Courier New" w:cs="Courier New"/>
          <w:sz w:val="20"/>
          <w:szCs w:val="20"/>
        </w:rPr>
        <w:t xml:space="preserve">Рыбасовского </w:t>
      </w:r>
    </w:p>
    <w:p w:rsidR="00EE6651" w:rsidRPr="00EE6651" w:rsidRDefault="00835FB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835FB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E6651" w:rsidRPr="00EE6651">
        <w:rPr>
          <w:rFonts w:ascii="Courier New" w:hAnsi="Courier New" w:cs="Courier New"/>
          <w:sz w:val="20"/>
          <w:szCs w:val="20"/>
        </w:rPr>
        <w:t>(для юридических лиц - полное</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lastRenderedPageBreak/>
        <w:t>(ФИО, должность представителя              (подпись)</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ФИО физического лица)</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555C71">
        <w:rPr>
          <w:rFonts w:ascii="Courier New" w:hAnsi="Courier New" w:cs="Courier New"/>
          <w:sz w:val="20"/>
          <w:szCs w:val="20"/>
        </w:rPr>
        <w:t>моих</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лицами,   </w:t>
      </w:r>
      <w:proofErr w:type="gramStart"/>
      <w:r w:rsidRPr="00555C71">
        <w:rPr>
          <w:rFonts w:ascii="Courier New" w:hAnsi="Courier New" w:cs="Courier New"/>
          <w:sz w:val="20"/>
          <w:szCs w:val="20"/>
        </w:rPr>
        <w:t>заключившим</w:t>
      </w:r>
      <w:proofErr w:type="gramEnd"/>
      <w:r w:rsidRPr="00555C71">
        <w:rPr>
          <w:rFonts w:ascii="Courier New" w:hAnsi="Courier New" w:cs="Courier New"/>
          <w:sz w:val="20"/>
          <w:szCs w:val="20"/>
        </w:rPr>
        <w:t xml:space="preserve">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пространстве</w:t>
      </w:r>
      <w:proofErr w:type="gramEnd"/>
      <w:r w:rsidRPr="00555C71">
        <w:rPr>
          <w:rFonts w:ascii="Courier New" w:hAnsi="Courier New" w:cs="Courier New"/>
          <w:sz w:val="20"/>
          <w:szCs w:val="20"/>
        </w:rPr>
        <w:t>,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содержащимися</w:t>
      </w:r>
      <w:proofErr w:type="gramEnd"/>
      <w:r w:rsidRPr="00555C71">
        <w:rPr>
          <w:rFonts w:ascii="Courier New" w:hAnsi="Courier New" w:cs="Courier New"/>
          <w:sz w:val="20"/>
          <w:szCs w:val="20"/>
        </w:rPr>
        <w:t xml:space="preserve">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5"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6"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7" w:history="1">
        <w:r w:rsidRPr="00555C71">
          <w:rPr>
            <w:rFonts w:ascii="Courier New" w:hAnsi="Courier New" w:cs="Courier New"/>
            <w:sz w:val="20"/>
            <w:szCs w:val="20"/>
          </w:rPr>
          <w:t>10</w:t>
        </w:r>
      </w:hyperlink>
      <w:proofErr w:type="gramStart"/>
      <w:r w:rsidRPr="00555C71">
        <w:rPr>
          <w:rFonts w:ascii="Courier New" w:hAnsi="Courier New" w:cs="Courier New"/>
          <w:sz w:val="20"/>
          <w:szCs w:val="20"/>
        </w:rPr>
        <w:t>Федерального</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6"/>
    <w:p w:rsidR="00720D24" w:rsidRDefault="00720D24"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835FB1">
      <w:pPr>
        <w:spacing w:after="0" w:line="240" w:lineRule="auto"/>
        <w:ind w:left="5670"/>
        <w:jc w:val="right"/>
        <w:rPr>
          <w:rFonts w:ascii="Times New Roman" w:hAnsi="Times New Roman"/>
        </w:rPr>
      </w:pPr>
      <w:r w:rsidRPr="00E636AE">
        <w:rPr>
          <w:rFonts w:ascii="Times New Roman" w:hAnsi="Times New Roman"/>
        </w:rPr>
        <w:t xml:space="preserve">ПРИЛОЖЕНИЕ 2 </w:t>
      </w:r>
    </w:p>
    <w:p w:rsidR="00555C71" w:rsidRPr="00E636AE" w:rsidRDefault="00555C71" w:rsidP="00835FB1">
      <w:pPr>
        <w:spacing w:after="0" w:line="240" w:lineRule="auto"/>
        <w:ind w:left="5670"/>
        <w:jc w:val="right"/>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415E8" w:rsidRPr="002415E8" w:rsidRDefault="00555C71" w:rsidP="0024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2415E8">
        <w:rPr>
          <w:rFonts w:ascii="Courier New" w:hAnsi="Courier New" w:cs="Courier New"/>
          <w:sz w:val="20"/>
          <w:szCs w:val="20"/>
        </w:rPr>
        <w:t xml:space="preserve"> </w:t>
      </w:r>
      <w:r w:rsidR="002415E8" w:rsidRPr="002415E8">
        <w:rPr>
          <w:rFonts w:ascii="Courier New" w:hAnsi="Courier New" w:cs="Courier New"/>
          <w:sz w:val="20"/>
          <w:szCs w:val="20"/>
        </w:rPr>
        <w:t xml:space="preserve">Главе  Администрации  Рыбасовского </w:t>
      </w:r>
    </w:p>
    <w:p w:rsidR="00555C71" w:rsidRPr="00EE6651" w:rsidRDefault="002415E8" w:rsidP="0024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415E8">
        <w:rPr>
          <w:rFonts w:ascii="Courier New" w:hAnsi="Courier New" w:cs="Courier New"/>
          <w:sz w:val="20"/>
          <w:szCs w:val="20"/>
        </w:rPr>
        <w:t xml:space="preserve">                                  сельского поселения______________________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E27064"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555C71" w:rsidRPr="00EE6651">
        <w:rPr>
          <w:rFonts w:ascii="Courier New" w:hAnsi="Courier New" w:cs="Courier New"/>
          <w:sz w:val="20"/>
          <w:szCs w:val="20"/>
        </w:rPr>
        <w:t>(для юридических лиц - полное</w:t>
      </w:r>
      <w:proofErr w:type="gramEnd"/>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w:t>
      </w:r>
      <w:proofErr w:type="gramStart"/>
      <w:r w:rsidRPr="00555C71">
        <w:rPr>
          <w:rFonts w:ascii="Courier New" w:hAnsi="Courier New" w:cs="Courier New"/>
          <w:sz w:val="20"/>
          <w:szCs w:val="20"/>
        </w:rPr>
        <w:t>по</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перечисленные на реквизиты </w:t>
      </w:r>
      <w:proofErr w:type="gramStart"/>
      <w:r w:rsidRPr="00555C71">
        <w:rPr>
          <w:rFonts w:ascii="Courier New" w:hAnsi="Courier New" w:cs="Courier New"/>
          <w:sz w:val="20"/>
          <w:szCs w:val="20"/>
        </w:rPr>
        <w:t>за</w:t>
      </w:r>
      <w:proofErr w:type="gramEnd"/>
      <w:r w:rsidRPr="00555C71">
        <w:rPr>
          <w:rFonts w:ascii="Courier New" w:hAnsi="Courier New" w:cs="Courier New"/>
          <w:sz w:val="20"/>
          <w:szCs w:val="20"/>
        </w:rPr>
        <w:t xml:space="preserve">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(аренду/выкуп объекта муниципальной</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w:t>
      </w:r>
      <w:proofErr w:type="gramStart"/>
      <w:r w:rsidRPr="00555C71">
        <w:rPr>
          <w:rFonts w:ascii="Courier New" w:hAnsi="Courier New" w:cs="Courier New"/>
          <w:sz w:val="20"/>
          <w:szCs w:val="20"/>
        </w:rPr>
        <w:t>у(</w:t>
      </w:r>
      <w:proofErr w:type="spellStart"/>
      <w:proofErr w:type="gramEnd"/>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w:t>
      </w:r>
      <w:proofErr w:type="gramStart"/>
      <w:r w:rsidRPr="00555C71">
        <w:rPr>
          <w:rFonts w:ascii="Courier New" w:hAnsi="Courier New" w:cs="Courier New"/>
          <w:sz w:val="20"/>
          <w:szCs w:val="20"/>
        </w:rPr>
        <w:t>о(</w:t>
      </w:r>
      <w:proofErr w:type="spellStart"/>
      <w:proofErr w:type="gramEnd"/>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(указать полные банковские реквизиты заявителя, на которые необходимо</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(ФИО, должность представителя              (подпись)</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ФИО физического лица)</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555C71">
        <w:rPr>
          <w:rFonts w:ascii="Courier New" w:hAnsi="Courier New" w:cs="Courier New"/>
          <w:sz w:val="20"/>
          <w:szCs w:val="20"/>
        </w:rPr>
        <w:t>моих</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лицами,   </w:t>
      </w:r>
      <w:proofErr w:type="gramStart"/>
      <w:r w:rsidRPr="00555C71">
        <w:rPr>
          <w:rFonts w:ascii="Courier New" w:hAnsi="Courier New" w:cs="Courier New"/>
          <w:sz w:val="20"/>
          <w:szCs w:val="20"/>
        </w:rPr>
        <w:t>заключившим</w:t>
      </w:r>
      <w:proofErr w:type="gramEnd"/>
      <w:r w:rsidRPr="00555C71">
        <w:rPr>
          <w:rFonts w:ascii="Courier New" w:hAnsi="Courier New" w:cs="Courier New"/>
          <w:sz w:val="20"/>
          <w:szCs w:val="20"/>
        </w:rPr>
        <w:t xml:space="preserve">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пространстве</w:t>
      </w:r>
      <w:proofErr w:type="gramEnd"/>
      <w:r w:rsidRPr="00555C71">
        <w:rPr>
          <w:rFonts w:ascii="Courier New" w:hAnsi="Courier New" w:cs="Courier New"/>
          <w:sz w:val="20"/>
          <w:szCs w:val="20"/>
        </w:rPr>
        <w:t>,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содержащимися</w:t>
      </w:r>
      <w:proofErr w:type="gramEnd"/>
      <w:r w:rsidRPr="00555C71">
        <w:rPr>
          <w:rFonts w:ascii="Courier New" w:hAnsi="Courier New" w:cs="Courier New"/>
          <w:sz w:val="20"/>
          <w:szCs w:val="20"/>
        </w:rPr>
        <w:t xml:space="preserve">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8"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9"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30" w:history="1">
        <w:r w:rsidRPr="00555C71">
          <w:rPr>
            <w:rFonts w:ascii="Courier New" w:hAnsi="Courier New" w:cs="Courier New"/>
            <w:sz w:val="20"/>
            <w:szCs w:val="20"/>
          </w:rPr>
          <w:t>10</w:t>
        </w:r>
      </w:hyperlink>
      <w:proofErr w:type="gramStart"/>
      <w:r w:rsidRPr="00555C71">
        <w:rPr>
          <w:rFonts w:ascii="Courier New" w:hAnsi="Courier New" w:cs="Courier New"/>
          <w:sz w:val="20"/>
          <w:szCs w:val="20"/>
        </w:rPr>
        <w:t>Федерального</w:t>
      </w:r>
      <w:proofErr w:type="gramEnd"/>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80" w:rsidRDefault="00824D80" w:rsidP="00F717EA">
      <w:pPr>
        <w:spacing w:after="0" w:line="240" w:lineRule="auto"/>
      </w:pPr>
      <w:r>
        <w:separator/>
      </w:r>
    </w:p>
  </w:endnote>
  <w:endnote w:type="continuationSeparator" w:id="0">
    <w:p w:rsidR="00824D80" w:rsidRDefault="00824D8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80" w:rsidRDefault="00824D80" w:rsidP="00F717EA">
      <w:pPr>
        <w:spacing w:after="0" w:line="240" w:lineRule="auto"/>
      </w:pPr>
      <w:r>
        <w:separator/>
      </w:r>
    </w:p>
  </w:footnote>
  <w:footnote w:type="continuationSeparator" w:id="0">
    <w:p w:rsidR="00824D80" w:rsidRDefault="00824D8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2079"/>
    <w:rsid w:val="00066117"/>
    <w:rsid w:val="00080530"/>
    <w:rsid w:val="00083E99"/>
    <w:rsid w:val="00085B8A"/>
    <w:rsid w:val="000A314F"/>
    <w:rsid w:val="000B1C43"/>
    <w:rsid w:val="000B54EB"/>
    <w:rsid w:val="000B5C33"/>
    <w:rsid w:val="000C4279"/>
    <w:rsid w:val="000C5974"/>
    <w:rsid w:val="000E0DE6"/>
    <w:rsid w:val="000E11B7"/>
    <w:rsid w:val="000E7B00"/>
    <w:rsid w:val="000F1FBA"/>
    <w:rsid w:val="000F251E"/>
    <w:rsid w:val="00111088"/>
    <w:rsid w:val="00127814"/>
    <w:rsid w:val="00144059"/>
    <w:rsid w:val="00154168"/>
    <w:rsid w:val="0016065B"/>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15E8"/>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12B76"/>
    <w:rsid w:val="00331925"/>
    <w:rsid w:val="003473BF"/>
    <w:rsid w:val="00365E99"/>
    <w:rsid w:val="003707EB"/>
    <w:rsid w:val="0037133C"/>
    <w:rsid w:val="003775C1"/>
    <w:rsid w:val="003848D0"/>
    <w:rsid w:val="00387137"/>
    <w:rsid w:val="00395673"/>
    <w:rsid w:val="003959EC"/>
    <w:rsid w:val="003B40C6"/>
    <w:rsid w:val="003B43FC"/>
    <w:rsid w:val="003C77B1"/>
    <w:rsid w:val="003F7594"/>
    <w:rsid w:val="00414957"/>
    <w:rsid w:val="00416193"/>
    <w:rsid w:val="0042548F"/>
    <w:rsid w:val="00434923"/>
    <w:rsid w:val="00445267"/>
    <w:rsid w:val="0045444F"/>
    <w:rsid w:val="004876BF"/>
    <w:rsid w:val="004961BB"/>
    <w:rsid w:val="004A6874"/>
    <w:rsid w:val="004C3085"/>
    <w:rsid w:val="004C5A41"/>
    <w:rsid w:val="004E224A"/>
    <w:rsid w:val="004E3E32"/>
    <w:rsid w:val="004E6349"/>
    <w:rsid w:val="004F204B"/>
    <w:rsid w:val="004F7322"/>
    <w:rsid w:val="00500880"/>
    <w:rsid w:val="00514232"/>
    <w:rsid w:val="005207C4"/>
    <w:rsid w:val="00526008"/>
    <w:rsid w:val="00533813"/>
    <w:rsid w:val="00535647"/>
    <w:rsid w:val="0053619C"/>
    <w:rsid w:val="005367E7"/>
    <w:rsid w:val="00545918"/>
    <w:rsid w:val="00547DE2"/>
    <w:rsid w:val="00554C5A"/>
    <w:rsid w:val="00555C71"/>
    <w:rsid w:val="00556F82"/>
    <w:rsid w:val="00585A18"/>
    <w:rsid w:val="00590E59"/>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35F05"/>
    <w:rsid w:val="007538BF"/>
    <w:rsid w:val="00755770"/>
    <w:rsid w:val="00767402"/>
    <w:rsid w:val="00774632"/>
    <w:rsid w:val="007748DA"/>
    <w:rsid w:val="0077540C"/>
    <w:rsid w:val="00776D76"/>
    <w:rsid w:val="007965B0"/>
    <w:rsid w:val="007A7E6E"/>
    <w:rsid w:val="007B3B72"/>
    <w:rsid w:val="007B53EF"/>
    <w:rsid w:val="007C4CFB"/>
    <w:rsid w:val="007C6CF8"/>
    <w:rsid w:val="007D246B"/>
    <w:rsid w:val="007E3F57"/>
    <w:rsid w:val="007E4E09"/>
    <w:rsid w:val="007F0A7D"/>
    <w:rsid w:val="00802135"/>
    <w:rsid w:val="00803C5D"/>
    <w:rsid w:val="00811ACE"/>
    <w:rsid w:val="00812B71"/>
    <w:rsid w:val="0081400C"/>
    <w:rsid w:val="00816010"/>
    <w:rsid w:val="00824D80"/>
    <w:rsid w:val="008304F4"/>
    <w:rsid w:val="00831422"/>
    <w:rsid w:val="00835FB1"/>
    <w:rsid w:val="00840405"/>
    <w:rsid w:val="00852431"/>
    <w:rsid w:val="00855311"/>
    <w:rsid w:val="008654ED"/>
    <w:rsid w:val="0088111F"/>
    <w:rsid w:val="008B46A4"/>
    <w:rsid w:val="008D4EFF"/>
    <w:rsid w:val="008F2B6D"/>
    <w:rsid w:val="009066F2"/>
    <w:rsid w:val="00910D5A"/>
    <w:rsid w:val="009125E5"/>
    <w:rsid w:val="0091418E"/>
    <w:rsid w:val="00925B7E"/>
    <w:rsid w:val="00931371"/>
    <w:rsid w:val="009326E9"/>
    <w:rsid w:val="00952900"/>
    <w:rsid w:val="00952FD8"/>
    <w:rsid w:val="009554D4"/>
    <w:rsid w:val="00966001"/>
    <w:rsid w:val="009761B1"/>
    <w:rsid w:val="00977560"/>
    <w:rsid w:val="009967FB"/>
    <w:rsid w:val="009A7243"/>
    <w:rsid w:val="009B11C5"/>
    <w:rsid w:val="009B2570"/>
    <w:rsid w:val="009B26D7"/>
    <w:rsid w:val="009B5835"/>
    <w:rsid w:val="009C3E3A"/>
    <w:rsid w:val="009D30A0"/>
    <w:rsid w:val="009F0B10"/>
    <w:rsid w:val="00A1569B"/>
    <w:rsid w:val="00A30E40"/>
    <w:rsid w:val="00A5011A"/>
    <w:rsid w:val="00A51BAB"/>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4E9B"/>
    <w:rsid w:val="00B751EC"/>
    <w:rsid w:val="00B84024"/>
    <w:rsid w:val="00B85F4E"/>
    <w:rsid w:val="00B90C16"/>
    <w:rsid w:val="00B92F0A"/>
    <w:rsid w:val="00B96656"/>
    <w:rsid w:val="00BC26AD"/>
    <w:rsid w:val="00BC4CDC"/>
    <w:rsid w:val="00BD0E7C"/>
    <w:rsid w:val="00BE0D78"/>
    <w:rsid w:val="00BF5ACF"/>
    <w:rsid w:val="00C058AD"/>
    <w:rsid w:val="00C3101A"/>
    <w:rsid w:val="00C435BB"/>
    <w:rsid w:val="00C43C72"/>
    <w:rsid w:val="00C660C7"/>
    <w:rsid w:val="00C86582"/>
    <w:rsid w:val="00C96FE2"/>
    <w:rsid w:val="00CA7289"/>
    <w:rsid w:val="00CB0A10"/>
    <w:rsid w:val="00CC68A9"/>
    <w:rsid w:val="00CD0C8B"/>
    <w:rsid w:val="00CE36C7"/>
    <w:rsid w:val="00CE59CB"/>
    <w:rsid w:val="00CE6066"/>
    <w:rsid w:val="00CF2284"/>
    <w:rsid w:val="00D03AAE"/>
    <w:rsid w:val="00D06372"/>
    <w:rsid w:val="00D1499F"/>
    <w:rsid w:val="00D16057"/>
    <w:rsid w:val="00D367BD"/>
    <w:rsid w:val="00D52ED7"/>
    <w:rsid w:val="00D62C14"/>
    <w:rsid w:val="00D65E61"/>
    <w:rsid w:val="00D8238B"/>
    <w:rsid w:val="00D83A5E"/>
    <w:rsid w:val="00D84CA4"/>
    <w:rsid w:val="00D860E9"/>
    <w:rsid w:val="00D87276"/>
    <w:rsid w:val="00D965B7"/>
    <w:rsid w:val="00DA6747"/>
    <w:rsid w:val="00DC2188"/>
    <w:rsid w:val="00DC3ECE"/>
    <w:rsid w:val="00DD677E"/>
    <w:rsid w:val="00DD6CAF"/>
    <w:rsid w:val="00DE0D05"/>
    <w:rsid w:val="00DE1F70"/>
    <w:rsid w:val="00DE39A0"/>
    <w:rsid w:val="00DF0058"/>
    <w:rsid w:val="00DF5A53"/>
    <w:rsid w:val="00E06966"/>
    <w:rsid w:val="00E06E96"/>
    <w:rsid w:val="00E110C1"/>
    <w:rsid w:val="00E201A5"/>
    <w:rsid w:val="00E27064"/>
    <w:rsid w:val="00E46E1C"/>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4671B"/>
    <w:rsid w:val="00F53DAF"/>
    <w:rsid w:val="00F6311D"/>
    <w:rsid w:val="00F66D73"/>
    <w:rsid w:val="00F706D1"/>
    <w:rsid w:val="00F717EA"/>
    <w:rsid w:val="00F72F45"/>
    <w:rsid w:val="00F800F7"/>
    <w:rsid w:val="00F8048B"/>
    <w:rsid w:val="00F927A2"/>
    <w:rsid w:val="00F9780B"/>
    <w:rsid w:val="00FA037F"/>
    <w:rsid w:val="00FA5075"/>
    <w:rsid w:val="00FC158D"/>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rvts6">
    <w:name w:val="rvts6"/>
    <w:basedOn w:val="a0"/>
    <w:rsid w:val="0073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82670270">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basovskaya-adm.ru/"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hyperlink" Target="https://login.consultant.ru/link/?req=doc&amp;base=LAW&amp;n=389193&amp;dst=100278&amp;field=134&amp;date=15.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mailto:21.40-1@donjust.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https://login.consultant.ru/link/?req=doc&amp;base=LAW&amp;n=389193&amp;dst=100257&amp;field=134&amp;date=15.08.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https://login.consultant.ru/link/?req=doc&amp;base=LAW&amp;n=389193&amp;dst=100278&amp;field=134&amp;date=15.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34363@donpac.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389193&amp;dst=100257&amp;field=134&amp;date=15.08.2022" TargetMode="External"/><Relationship Id="rId10" Type="http://schemas.openxmlformats.org/officeDocument/2006/relationships/hyperlink" Target="http://www.ribasovskaya-adm.ru/"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basovskaya-adm.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https://login.consultant.ru/link/?req=doc&amp;base=LAW&amp;n=389193&amp;dst=100080&amp;field=134&amp;date=15.08.2022" TargetMode="External"/><Relationship Id="rId30" Type="http://schemas.openxmlformats.org/officeDocument/2006/relationships/hyperlink" Target="https://login.consultant.ru/link/?req=doc&amp;base=LAW&amp;n=389193&amp;dst=100080&amp;field=134&amp;date=15.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7096-C9A5-4C8C-A99C-13931734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cp:lastModifiedBy>
  <cp:revision>16</cp:revision>
  <cp:lastPrinted>2021-10-06T06:48:00Z</cp:lastPrinted>
  <dcterms:created xsi:type="dcterms:W3CDTF">2022-12-13T13:18:00Z</dcterms:created>
  <dcterms:modified xsi:type="dcterms:W3CDTF">2023-01-17T05:42:00Z</dcterms:modified>
</cp:coreProperties>
</file>