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6E" w:rsidRPr="009951CC" w:rsidRDefault="00D4346E" w:rsidP="00D4346E">
      <w:pPr>
        <w:pStyle w:val="Postan"/>
        <w:rPr>
          <w:sz w:val="24"/>
          <w:szCs w:val="24"/>
        </w:rPr>
      </w:pPr>
      <w:r w:rsidRPr="009951CC">
        <w:rPr>
          <w:sz w:val="24"/>
          <w:szCs w:val="24"/>
        </w:rPr>
        <w:t>Российская Федерация</w:t>
      </w:r>
    </w:p>
    <w:p w:rsidR="00D4346E" w:rsidRPr="009951CC" w:rsidRDefault="00D4346E" w:rsidP="00D4346E">
      <w:pPr>
        <w:pStyle w:val="Postan"/>
        <w:rPr>
          <w:sz w:val="24"/>
          <w:szCs w:val="24"/>
        </w:rPr>
      </w:pPr>
      <w:r w:rsidRPr="009951CC">
        <w:rPr>
          <w:sz w:val="24"/>
          <w:szCs w:val="24"/>
        </w:rPr>
        <w:t xml:space="preserve">Ростовская область </w:t>
      </w:r>
    </w:p>
    <w:p w:rsidR="00D4346E" w:rsidRPr="009951CC" w:rsidRDefault="00D4346E" w:rsidP="00D4346E">
      <w:pPr>
        <w:pStyle w:val="Postan"/>
        <w:rPr>
          <w:sz w:val="24"/>
          <w:szCs w:val="24"/>
        </w:rPr>
      </w:pPr>
      <w:r w:rsidRPr="009951CC">
        <w:rPr>
          <w:sz w:val="24"/>
          <w:szCs w:val="24"/>
        </w:rPr>
        <w:t>Сальский район</w:t>
      </w:r>
    </w:p>
    <w:p w:rsidR="00D4346E" w:rsidRPr="009951CC" w:rsidRDefault="00D4346E" w:rsidP="00D4346E">
      <w:pPr>
        <w:pStyle w:val="Postan"/>
        <w:rPr>
          <w:sz w:val="24"/>
          <w:szCs w:val="24"/>
        </w:rPr>
      </w:pPr>
      <w:r w:rsidRPr="009951CC">
        <w:rPr>
          <w:sz w:val="24"/>
          <w:szCs w:val="24"/>
        </w:rPr>
        <w:t>Администрация Рыбасовского сельского поселения</w:t>
      </w:r>
    </w:p>
    <w:p w:rsidR="00D4346E" w:rsidRPr="009951CC" w:rsidRDefault="00D4346E" w:rsidP="00D4346E">
      <w:pPr>
        <w:pStyle w:val="1"/>
        <w:rPr>
          <w:rFonts w:ascii="Times New Roman" w:hAnsi="Times New Roman"/>
          <w:sz w:val="24"/>
          <w:szCs w:val="24"/>
        </w:rPr>
      </w:pPr>
    </w:p>
    <w:p w:rsidR="00D4346E" w:rsidRPr="009951CC" w:rsidRDefault="00D4346E" w:rsidP="00D4346E">
      <w:pPr>
        <w:pStyle w:val="1"/>
        <w:rPr>
          <w:rFonts w:ascii="Times New Roman" w:hAnsi="Times New Roman"/>
          <w:sz w:val="24"/>
          <w:szCs w:val="24"/>
        </w:rPr>
      </w:pPr>
      <w:r w:rsidRPr="009951CC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D4346E" w:rsidRPr="009951CC" w:rsidRDefault="00D4346E" w:rsidP="00D4346E">
      <w:pPr>
        <w:spacing w:line="220" w:lineRule="exact"/>
        <w:jc w:val="center"/>
        <w:rPr>
          <w:b/>
          <w:spacing w:val="38"/>
        </w:rPr>
      </w:pPr>
    </w:p>
    <w:p w:rsidR="00D4346E" w:rsidRPr="009951CC" w:rsidRDefault="00D4346E" w:rsidP="00D4346E">
      <w:pPr>
        <w:spacing w:line="320" w:lineRule="exact"/>
        <w:rPr>
          <w:spacing w:val="38"/>
        </w:rPr>
      </w:pPr>
      <w:r w:rsidRPr="009951CC">
        <w:rPr>
          <w:spacing w:val="38"/>
        </w:rPr>
        <w:t xml:space="preserve">  </w:t>
      </w:r>
      <w:r>
        <w:rPr>
          <w:spacing w:val="38"/>
        </w:rPr>
        <w:t>07</w:t>
      </w:r>
      <w:r w:rsidRPr="009951CC">
        <w:rPr>
          <w:spacing w:val="38"/>
        </w:rPr>
        <w:t>.</w:t>
      </w:r>
      <w:r>
        <w:rPr>
          <w:spacing w:val="38"/>
        </w:rPr>
        <w:t>07</w:t>
      </w:r>
      <w:r w:rsidRPr="009951CC">
        <w:rPr>
          <w:spacing w:val="38"/>
        </w:rPr>
        <w:t>.20</w:t>
      </w:r>
      <w:r>
        <w:rPr>
          <w:spacing w:val="38"/>
        </w:rPr>
        <w:t>21</w:t>
      </w:r>
      <w:r w:rsidRPr="009951CC">
        <w:rPr>
          <w:spacing w:val="38"/>
        </w:rPr>
        <w:t xml:space="preserve">                          </w:t>
      </w:r>
      <w:r w:rsidRPr="009951CC">
        <w:rPr>
          <w:spacing w:val="38"/>
        </w:rPr>
        <w:sym w:font="Times New Roman" w:char="2116"/>
      </w:r>
      <w:r>
        <w:rPr>
          <w:spacing w:val="38"/>
        </w:rPr>
        <w:t>55</w:t>
      </w:r>
      <w:r w:rsidRPr="009951CC">
        <w:rPr>
          <w:spacing w:val="38"/>
        </w:rPr>
        <w:t xml:space="preserve">                 </w:t>
      </w:r>
      <w:proofErr w:type="spellStart"/>
      <w:r w:rsidRPr="009951CC">
        <w:rPr>
          <w:spacing w:val="38"/>
        </w:rPr>
        <w:t>п</w:t>
      </w:r>
      <w:proofErr w:type="gramStart"/>
      <w:r w:rsidRPr="009951CC">
        <w:rPr>
          <w:spacing w:val="38"/>
        </w:rPr>
        <w:t>.Р</w:t>
      </w:r>
      <w:proofErr w:type="gramEnd"/>
      <w:r w:rsidRPr="009951CC">
        <w:rPr>
          <w:spacing w:val="38"/>
        </w:rPr>
        <w:t>ыбасово</w:t>
      </w:r>
      <w:proofErr w:type="spellEnd"/>
      <w:r w:rsidRPr="009951CC">
        <w:rPr>
          <w:spacing w:val="38"/>
        </w:rPr>
        <w:t xml:space="preserve">                      </w:t>
      </w:r>
    </w:p>
    <w:p w:rsidR="00D4346E" w:rsidRPr="009951CC" w:rsidRDefault="00D4346E" w:rsidP="00D4346E">
      <w:pPr>
        <w:jc w:val="both"/>
      </w:pPr>
    </w:p>
    <w:p w:rsidR="00D4346E" w:rsidRPr="009951CC" w:rsidRDefault="00D4346E" w:rsidP="00D4346E">
      <w:pPr>
        <w:jc w:val="both"/>
      </w:pPr>
    </w:p>
    <w:p w:rsidR="00D4346E" w:rsidRPr="009951CC" w:rsidRDefault="00D4346E" w:rsidP="00D4346E">
      <w:pPr>
        <w:spacing w:line="259" w:lineRule="auto"/>
        <w:jc w:val="both"/>
      </w:pPr>
      <w:r w:rsidRPr="009951CC">
        <w:t xml:space="preserve">Об </w:t>
      </w:r>
      <w:proofErr w:type="gramStart"/>
      <w:r w:rsidRPr="009951CC">
        <w:t>отчете</w:t>
      </w:r>
      <w:proofErr w:type="gramEnd"/>
      <w:r w:rsidRPr="009951CC">
        <w:t xml:space="preserve"> об исполнении</w:t>
      </w:r>
    </w:p>
    <w:p w:rsidR="00D4346E" w:rsidRPr="009951CC" w:rsidRDefault="00D4346E" w:rsidP="00D4346E">
      <w:pPr>
        <w:spacing w:line="259" w:lineRule="auto"/>
        <w:jc w:val="both"/>
      </w:pPr>
      <w:r w:rsidRPr="009951CC">
        <w:t xml:space="preserve">бюджета Рыбасовского </w:t>
      </w:r>
    </w:p>
    <w:p w:rsidR="00D4346E" w:rsidRPr="009951CC" w:rsidRDefault="00D4346E" w:rsidP="00D4346E">
      <w:pPr>
        <w:spacing w:line="259" w:lineRule="auto"/>
        <w:jc w:val="both"/>
      </w:pPr>
      <w:r w:rsidRPr="009951CC">
        <w:t>сельского поселения Сальского</w:t>
      </w:r>
    </w:p>
    <w:p w:rsidR="00D4346E" w:rsidRPr="009951CC" w:rsidRDefault="00D4346E" w:rsidP="00D4346E">
      <w:pPr>
        <w:spacing w:line="259" w:lineRule="auto"/>
        <w:jc w:val="both"/>
      </w:pPr>
      <w:r w:rsidRPr="009951CC">
        <w:t xml:space="preserve">района за </w:t>
      </w:r>
      <w:r>
        <w:t>1 полугодие</w:t>
      </w:r>
      <w:r>
        <w:rPr>
          <w:sz w:val="28"/>
          <w:szCs w:val="28"/>
        </w:rPr>
        <w:t xml:space="preserve"> </w:t>
      </w:r>
      <w:r w:rsidRPr="009951CC">
        <w:t>20</w:t>
      </w:r>
      <w:r>
        <w:t>21</w:t>
      </w:r>
      <w:r w:rsidRPr="009951CC">
        <w:t xml:space="preserve"> года</w:t>
      </w:r>
    </w:p>
    <w:p w:rsidR="00D4346E" w:rsidRPr="009951CC" w:rsidRDefault="00D4346E" w:rsidP="00D4346E">
      <w:pPr>
        <w:spacing w:line="259" w:lineRule="auto"/>
        <w:jc w:val="both"/>
      </w:pPr>
    </w:p>
    <w:p w:rsidR="00D4346E" w:rsidRPr="009951CC" w:rsidRDefault="00D4346E" w:rsidP="00D4346E">
      <w:pPr>
        <w:spacing w:line="259" w:lineRule="auto"/>
        <w:jc w:val="both"/>
      </w:pPr>
    </w:p>
    <w:p w:rsidR="00D4346E" w:rsidRPr="009951CC" w:rsidRDefault="00D4346E" w:rsidP="00D4346E">
      <w:pPr>
        <w:spacing w:line="259" w:lineRule="auto"/>
        <w:ind w:firstLine="720"/>
        <w:jc w:val="both"/>
      </w:pPr>
      <w:r w:rsidRPr="009951CC">
        <w:t>В соответствии со статьей 264.2 Бюджетного кодекса Российской Федерации, статьей 3</w:t>
      </w:r>
      <w:r>
        <w:t>5</w:t>
      </w:r>
      <w:r w:rsidRPr="009951CC">
        <w:t xml:space="preserve"> решения Собрания депутатов Рыбасовского сельского поселения от </w:t>
      </w:r>
      <w:r>
        <w:t>30</w:t>
      </w:r>
      <w:r w:rsidRPr="009951CC">
        <w:t>.0</w:t>
      </w:r>
      <w:r>
        <w:t>8</w:t>
      </w:r>
      <w:r w:rsidRPr="009951CC">
        <w:t>.20</w:t>
      </w:r>
      <w:r>
        <w:t xml:space="preserve">13года </w:t>
      </w:r>
      <w:r w:rsidRPr="009951CC">
        <w:t> </w:t>
      </w:r>
      <w:r>
        <w:t>№37</w:t>
      </w:r>
      <w:r w:rsidRPr="009951CC">
        <w:t xml:space="preserve"> «Об утверждении Положения о бюджетном процессе в Рыбасовском сельском поселении» </w:t>
      </w:r>
    </w:p>
    <w:p w:rsidR="00D4346E" w:rsidRPr="009951CC" w:rsidRDefault="00D4346E" w:rsidP="00D4346E">
      <w:pPr>
        <w:spacing w:line="259" w:lineRule="auto"/>
        <w:jc w:val="both"/>
      </w:pPr>
    </w:p>
    <w:p w:rsidR="00D4346E" w:rsidRPr="009951CC" w:rsidRDefault="00D4346E" w:rsidP="00D4346E">
      <w:pPr>
        <w:spacing w:line="259" w:lineRule="auto"/>
        <w:jc w:val="center"/>
      </w:pPr>
      <w:r w:rsidRPr="009951CC">
        <w:t>ПОСТАНОВЛЯЮ:</w:t>
      </w:r>
    </w:p>
    <w:p w:rsidR="00D4346E" w:rsidRPr="009951CC" w:rsidRDefault="00D4346E" w:rsidP="00D4346E">
      <w:pPr>
        <w:spacing w:line="259" w:lineRule="auto"/>
        <w:jc w:val="both"/>
      </w:pPr>
    </w:p>
    <w:p w:rsidR="00D4346E" w:rsidRPr="009951CC" w:rsidRDefault="00D4346E" w:rsidP="00D4346E">
      <w:pPr>
        <w:spacing w:line="259" w:lineRule="auto"/>
        <w:ind w:firstLine="720"/>
        <w:jc w:val="both"/>
      </w:pPr>
      <w:r w:rsidRPr="009951CC">
        <w:t>1. Утвердить отчет об исполнении бюджета Рыбасовского сельского поселения Сальского района (далее</w:t>
      </w:r>
      <w:r>
        <w:t xml:space="preserve"> </w:t>
      </w:r>
      <w:proofErr w:type="gramStart"/>
      <w:r w:rsidRPr="009951CC">
        <w:t>-м</w:t>
      </w:r>
      <w:proofErr w:type="gramEnd"/>
      <w:r w:rsidRPr="009951CC">
        <w:t xml:space="preserve">естный бюджет) за </w:t>
      </w:r>
      <w:r>
        <w:t>1 полугодие</w:t>
      </w:r>
      <w:r>
        <w:rPr>
          <w:sz w:val="28"/>
          <w:szCs w:val="28"/>
        </w:rPr>
        <w:t xml:space="preserve"> </w:t>
      </w:r>
      <w:r w:rsidRPr="009951CC">
        <w:t>20</w:t>
      </w:r>
      <w:r>
        <w:t>21</w:t>
      </w:r>
      <w:r w:rsidRPr="009951CC">
        <w:t xml:space="preserve"> года по доходам в сумме </w:t>
      </w:r>
      <w:r>
        <w:t>3214,7</w:t>
      </w:r>
      <w:r w:rsidRPr="009951CC">
        <w:t xml:space="preserve"> тыс. рублей, по расходам в сумме </w:t>
      </w:r>
      <w:r>
        <w:t>1676,7</w:t>
      </w:r>
      <w:r w:rsidRPr="009951CC">
        <w:t xml:space="preserve"> тыс. рублей с превышением </w:t>
      </w:r>
      <w:r>
        <w:t>доходов</w:t>
      </w:r>
      <w:r w:rsidRPr="009951CC">
        <w:t xml:space="preserve"> над </w:t>
      </w:r>
      <w:r>
        <w:t>расхо</w:t>
      </w:r>
      <w:r w:rsidRPr="009951CC">
        <w:t>дами (</w:t>
      </w:r>
      <w:r>
        <w:t>профи</w:t>
      </w:r>
      <w:r w:rsidRPr="009951CC">
        <w:t xml:space="preserve">цит местного бюджета) в сумме </w:t>
      </w:r>
      <w:r>
        <w:t>1538,0</w:t>
      </w:r>
      <w:r w:rsidRPr="009951CC">
        <w:t xml:space="preserve"> тыс. рублей.</w:t>
      </w:r>
    </w:p>
    <w:p w:rsidR="00D4346E" w:rsidRPr="009951CC" w:rsidRDefault="00D4346E" w:rsidP="00D4346E">
      <w:pPr>
        <w:spacing w:line="259" w:lineRule="auto"/>
        <w:ind w:firstLine="720"/>
        <w:jc w:val="both"/>
      </w:pPr>
      <w:r w:rsidRPr="009951CC">
        <w:t xml:space="preserve">2. В целях информирования населения Рыбасовского сельского поселения обнародовать на территории поселения сведения о ходе исполнения местного бюджета за </w:t>
      </w:r>
      <w:r>
        <w:t>1 полугодие</w:t>
      </w:r>
      <w:r>
        <w:rPr>
          <w:sz w:val="28"/>
          <w:szCs w:val="28"/>
        </w:rPr>
        <w:t xml:space="preserve"> </w:t>
      </w:r>
      <w:r w:rsidRPr="009951CC">
        <w:t>20</w:t>
      </w:r>
      <w:r>
        <w:t>21</w:t>
      </w:r>
      <w:r w:rsidRPr="009951CC">
        <w:t xml:space="preserve"> года согласно приложению к настоящему постановлению.</w:t>
      </w:r>
    </w:p>
    <w:p w:rsidR="00D4346E" w:rsidRPr="009951CC" w:rsidRDefault="00D4346E" w:rsidP="00D4346E">
      <w:pPr>
        <w:spacing w:line="259" w:lineRule="auto"/>
        <w:ind w:firstLine="720"/>
        <w:jc w:val="both"/>
      </w:pPr>
      <w:r w:rsidRPr="009951CC">
        <w:t xml:space="preserve">3. Направить настоящее постановление и отчет об исполнении местного бюджета </w:t>
      </w:r>
      <w:r>
        <w:t>за 1 полугодие</w:t>
      </w:r>
      <w:r>
        <w:rPr>
          <w:sz w:val="28"/>
          <w:szCs w:val="28"/>
        </w:rPr>
        <w:t xml:space="preserve"> </w:t>
      </w:r>
      <w:r w:rsidRPr="009951CC">
        <w:t>20</w:t>
      </w:r>
      <w:r>
        <w:t>21</w:t>
      </w:r>
      <w:r w:rsidRPr="009951CC">
        <w:t xml:space="preserve"> года в Собрание депутатов Рыбасовского сельского поселения.</w:t>
      </w:r>
    </w:p>
    <w:p w:rsidR="00D4346E" w:rsidRPr="00A50636" w:rsidRDefault="00D4346E" w:rsidP="00D4346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</w:t>
      </w:r>
      <w:r w:rsidRPr="009951CC">
        <w:rPr>
          <w:rFonts w:ascii="Times New Roman" w:hAnsi="Times New Roman" w:cs="Times New Roman"/>
          <w:sz w:val="24"/>
          <w:szCs w:val="24"/>
        </w:rPr>
        <w:t xml:space="preserve">Утвердить численность муниципальных служащих Администрации Рыбасовского сельского поселения </w:t>
      </w:r>
      <w:r w:rsidRPr="00A50636">
        <w:rPr>
          <w:rFonts w:ascii="Times New Roman" w:hAnsi="Times New Roman" w:cs="Times New Roman"/>
          <w:sz w:val="24"/>
          <w:szCs w:val="24"/>
        </w:rPr>
        <w:t xml:space="preserve">за 1 полугодие 2021 года – 6,0 единиц, фактические затраты на их денежное содержание за 1 полугодие 2021 года составили  </w:t>
      </w:r>
      <w:r w:rsidRPr="00FF01DE">
        <w:rPr>
          <w:rFonts w:ascii="Times New Roman" w:hAnsi="Times New Roman" w:cs="Times New Roman"/>
          <w:sz w:val="24"/>
          <w:szCs w:val="24"/>
        </w:rPr>
        <w:t>1267,1тыс</w:t>
      </w:r>
      <w:proofErr w:type="gramStart"/>
      <w:r w:rsidRPr="00A506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5063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50636">
        <w:rPr>
          <w:rFonts w:ascii="Times New Roman" w:hAnsi="Times New Roman" w:cs="Times New Roman"/>
          <w:sz w:val="24"/>
          <w:szCs w:val="24"/>
        </w:rPr>
        <w:t>ублей.</w:t>
      </w:r>
    </w:p>
    <w:p w:rsidR="00D4346E" w:rsidRPr="009951CC" w:rsidRDefault="00D4346E" w:rsidP="00D4346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50636">
        <w:rPr>
          <w:rFonts w:ascii="Times New Roman" w:hAnsi="Times New Roman" w:cs="Times New Roman"/>
          <w:sz w:val="24"/>
          <w:szCs w:val="24"/>
        </w:rPr>
        <w:t xml:space="preserve">     Утвердить численность работников муниципальных учреждений (МБУК «СДК Рыбасовского сельского поселения») Рыбасовского сельского поселения за 1 полугодие 2021 года – 2</w:t>
      </w:r>
      <w:r w:rsidRPr="00A50636">
        <w:rPr>
          <w:rFonts w:ascii="Times New Roman" w:hAnsi="Times New Roman" w:cs="Times New Roman"/>
          <w:color w:val="000000"/>
          <w:sz w:val="24"/>
          <w:szCs w:val="24"/>
        </w:rPr>
        <w:t>,5</w:t>
      </w:r>
      <w:r w:rsidRPr="00A50636">
        <w:rPr>
          <w:rFonts w:ascii="Times New Roman" w:hAnsi="Times New Roman" w:cs="Times New Roman"/>
          <w:sz w:val="24"/>
          <w:szCs w:val="24"/>
        </w:rPr>
        <w:t xml:space="preserve"> единиц, фактические затраты на их денежное содержание за 1 полугодие 2021</w:t>
      </w:r>
      <w:r w:rsidRPr="009D1FF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951CC">
        <w:rPr>
          <w:rFonts w:ascii="Times New Roman" w:hAnsi="Times New Roman" w:cs="Times New Roman"/>
          <w:sz w:val="24"/>
          <w:szCs w:val="24"/>
        </w:rPr>
        <w:t xml:space="preserve"> </w:t>
      </w:r>
      <w:r w:rsidRPr="00FF01DE">
        <w:rPr>
          <w:rFonts w:ascii="Times New Roman" w:hAnsi="Times New Roman" w:cs="Times New Roman"/>
          <w:sz w:val="24"/>
          <w:szCs w:val="24"/>
        </w:rPr>
        <w:t xml:space="preserve">составили   </w:t>
      </w:r>
      <w:r>
        <w:rPr>
          <w:rFonts w:ascii="Times New Roman" w:hAnsi="Times New Roman" w:cs="Times New Roman"/>
          <w:sz w:val="24"/>
          <w:szCs w:val="24"/>
        </w:rPr>
        <w:t>480</w:t>
      </w:r>
      <w:r w:rsidRPr="00FF01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07639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951C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951CC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9951CC">
        <w:rPr>
          <w:rFonts w:ascii="Times New Roman" w:hAnsi="Times New Roman" w:cs="Times New Roman"/>
          <w:sz w:val="24"/>
          <w:szCs w:val="24"/>
        </w:rPr>
        <w:t>.</w:t>
      </w:r>
    </w:p>
    <w:p w:rsidR="00D4346E" w:rsidRPr="009951CC" w:rsidRDefault="00D4346E" w:rsidP="00D4346E">
      <w:pPr>
        <w:spacing w:line="259" w:lineRule="auto"/>
        <w:ind w:firstLine="720"/>
        <w:jc w:val="both"/>
      </w:pPr>
      <w:r>
        <w:t>5</w:t>
      </w:r>
      <w:r w:rsidRPr="009951CC">
        <w:t>. Постановление вступает в силу со дня его официального обнародования на территории  Рыбасовского поселения.</w:t>
      </w:r>
    </w:p>
    <w:p w:rsidR="00D4346E" w:rsidRPr="009951CC" w:rsidRDefault="00D4346E" w:rsidP="00D4346E">
      <w:pPr>
        <w:autoSpaceDE w:val="0"/>
        <w:autoSpaceDN w:val="0"/>
        <w:adjustRightInd w:val="0"/>
        <w:ind w:firstLine="720"/>
        <w:jc w:val="both"/>
      </w:pPr>
      <w:r>
        <w:rPr>
          <w:spacing w:val="-4"/>
        </w:rPr>
        <w:t>6</w:t>
      </w:r>
      <w:r w:rsidRPr="009951CC">
        <w:rPr>
          <w:spacing w:val="-4"/>
        </w:rPr>
        <w:t>. </w:t>
      </w:r>
      <w:proofErr w:type="gramStart"/>
      <w:r w:rsidRPr="009951CC">
        <w:rPr>
          <w:spacing w:val="-4"/>
        </w:rPr>
        <w:t>Контроль за</w:t>
      </w:r>
      <w:proofErr w:type="gramEnd"/>
      <w:r w:rsidRPr="009951CC">
        <w:rPr>
          <w:spacing w:val="-4"/>
        </w:rPr>
        <w:t xml:space="preserve"> выполнением постановления оставляю за собой</w:t>
      </w:r>
      <w:r w:rsidRPr="009951CC">
        <w:t>.</w:t>
      </w:r>
    </w:p>
    <w:p w:rsidR="00D4346E" w:rsidRPr="009951CC" w:rsidRDefault="00D4346E" w:rsidP="00D4346E">
      <w:pPr>
        <w:autoSpaceDE w:val="0"/>
        <w:autoSpaceDN w:val="0"/>
        <w:adjustRightInd w:val="0"/>
        <w:ind w:firstLine="720"/>
        <w:jc w:val="both"/>
      </w:pPr>
    </w:p>
    <w:p w:rsidR="00D4346E" w:rsidRPr="009951CC" w:rsidRDefault="00D4346E" w:rsidP="00D4346E">
      <w:pPr>
        <w:autoSpaceDE w:val="0"/>
        <w:autoSpaceDN w:val="0"/>
        <w:adjustRightInd w:val="0"/>
        <w:ind w:firstLine="720"/>
        <w:jc w:val="both"/>
      </w:pPr>
    </w:p>
    <w:p w:rsidR="00D4346E" w:rsidRPr="009951CC" w:rsidRDefault="00D4346E" w:rsidP="00D4346E">
      <w:r w:rsidRPr="009951CC">
        <w:t xml:space="preserve">Глава </w:t>
      </w:r>
      <w:r>
        <w:t>Администрации</w:t>
      </w:r>
    </w:p>
    <w:p w:rsidR="00D4346E" w:rsidRDefault="00D4346E" w:rsidP="00D4346E">
      <w:pPr>
        <w:rPr>
          <w:sz w:val="28"/>
        </w:rPr>
      </w:pPr>
      <w:r w:rsidRPr="009951CC">
        <w:t xml:space="preserve">Рыбасовского сельского поселения                              </w:t>
      </w:r>
      <w:r>
        <w:t xml:space="preserve">                 </w:t>
      </w:r>
      <w:r w:rsidRPr="009951CC">
        <w:t xml:space="preserve">   </w:t>
      </w:r>
      <w:r>
        <w:t>А.П. Неберикутин</w:t>
      </w:r>
    </w:p>
    <w:p w:rsidR="00D4346E" w:rsidRPr="00406BCA" w:rsidRDefault="00D4346E" w:rsidP="00D434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46E" w:rsidRPr="00F33854" w:rsidRDefault="00D4346E" w:rsidP="00D4346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33854">
        <w:rPr>
          <w:sz w:val="22"/>
          <w:szCs w:val="22"/>
        </w:rPr>
        <w:t>Постановление вносит</w:t>
      </w:r>
    </w:p>
    <w:p w:rsidR="00D4346E" w:rsidRPr="00F33854" w:rsidRDefault="00D4346E" w:rsidP="00D4346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33854">
        <w:rPr>
          <w:sz w:val="22"/>
          <w:szCs w:val="22"/>
        </w:rPr>
        <w:t xml:space="preserve">Сектор экономики и финансов </w:t>
      </w:r>
    </w:p>
    <w:p w:rsidR="00D4346E" w:rsidRPr="00F33854" w:rsidRDefault="00D4346E" w:rsidP="00D4346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33854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Рыбасовского</w:t>
      </w:r>
      <w:r w:rsidRPr="00F33854">
        <w:rPr>
          <w:sz w:val="22"/>
          <w:szCs w:val="22"/>
        </w:rPr>
        <w:t xml:space="preserve"> сельского поселения</w:t>
      </w:r>
    </w:p>
    <w:p w:rsidR="00D4346E" w:rsidRPr="00A9499B" w:rsidRDefault="00D4346E" w:rsidP="00D4346E">
      <w:pPr>
        <w:pStyle w:val="1"/>
        <w:keepNext w:val="0"/>
        <w:pageBreakBefore/>
        <w:spacing w:line="240" w:lineRule="auto"/>
        <w:ind w:left="6237"/>
        <w:jc w:val="left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Cs w:val="28"/>
        </w:rPr>
        <w:lastRenderedPageBreak/>
        <w:t xml:space="preserve">       </w:t>
      </w:r>
      <w:r w:rsidRPr="00A9499B">
        <w:rPr>
          <w:rFonts w:ascii="Times New Roman" w:hAnsi="Times New Roman"/>
          <w:b w:val="0"/>
          <w:spacing w:val="0"/>
          <w:sz w:val="20"/>
        </w:rPr>
        <w:t xml:space="preserve">Приложение </w:t>
      </w:r>
    </w:p>
    <w:p w:rsidR="00D4346E" w:rsidRPr="00A9499B" w:rsidRDefault="00D4346E" w:rsidP="00D4346E">
      <w:pPr>
        <w:rPr>
          <w:sz w:val="20"/>
          <w:szCs w:val="20"/>
        </w:rPr>
      </w:pPr>
      <w:r w:rsidRPr="00A9499B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  <w:r w:rsidRPr="00A9499B">
        <w:rPr>
          <w:sz w:val="20"/>
          <w:szCs w:val="20"/>
        </w:rPr>
        <w:t xml:space="preserve"> к постановлению Администрации </w:t>
      </w:r>
    </w:p>
    <w:p w:rsidR="00D4346E" w:rsidRPr="00A9499B" w:rsidRDefault="00D4346E" w:rsidP="00D4346E">
      <w:pPr>
        <w:rPr>
          <w:sz w:val="20"/>
          <w:szCs w:val="20"/>
        </w:rPr>
      </w:pPr>
      <w:r w:rsidRPr="00A9499B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  <w:r w:rsidRPr="00A9499B">
        <w:rPr>
          <w:sz w:val="20"/>
          <w:szCs w:val="20"/>
        </w:rPr>
        <w:t xml:space="preserve">  Рыбасовского сельского поселения</w:t>
      </w:r>
    </w:p>
    <w:p w:rsidR="00D4346E" w:rsidRPr="00DB42D7" w:rsidRDefault="00D4346E" w:rsidP="00D4346E">
      <w:pPr>
        <w:rPr>
          <w:color w:val="0000FF"/>
          <w:sz w:val="20"/>
          <w:szCs w:val="20"/>
        </w:rPr>
      </w:pPr>
      <w:r w:rsidRPr="00A9499B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A949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A9499B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07</w:t>
      </w:r>
      <w:r w:rsidRPr="00A9499B">
        <w:rPr>
          <w:sz w:val="20"/>
          <w:szCs w:val="20"/>
        </w:rPr>
        <w:t>.</w:t>
      </w:r>
      <w:r>
        <w:rPr>
          <w:sz w:val="20"/>
          <w:szCs w:val="20"/>
        </w:rPr>
        <w:t>07</w:t>
      </w:r>
      <w:r w:rsidRPr="00A9499B">
        <w:rPr>
          <w:sz w:val="20"/>
          <w:szCs w:val="20"/>
        </w:rPr>
        <w:t>.20</w:t>
      </w:r>
      <w:r>
        <w:rPr>
          <w:sz w:val="20"/>
          <w:szCs w:val="20"/>
        </w:rPr>
        <w:t>21</w:t>
      </w:r>
      <w:r w:rsidRPr="00A9499B">
        <w:rPr>
          <w:sz w:val="20"/>
          <w:szCs w:val="20"/>
        </w:rPr>
        <w:t>г. №</w:t>
      </w:r>
      <w:r>
        <w:rPr>
          <w:sz w:val="20"/>
          <w:szCs w:val="20"/>
        </w:rPr>
        <w:t>55</w:t>
      </w:r>
    </w:p>
    <w:p w:rsidR="00D4346E" w:rsidRPr="007F1D36" w:rsidRDefault="00D4346E" w:rsidP="00D4346E">
      <w:pPr>
        <w:rPr>
          <w:sz w:val="28"/>
          <w:szCs w:val="28"/>
        </w:rPr>
      </w:pPr>
    </w:p>
    <w:p w:rsidR="00D4346E" w:rsidRDefault="00D4346E" w:rsidP="00D4346E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406BCA">
        <w:rPr>
          <w:rFonts w:ascii="Times New Roman" w:hAnsi="Times New Roman"/>
          <w:b w:val="0"/>
          <w:spacing w:val="0"/>
          <w:szCs w:val="28"/>
        </w:rPr>
        <w:t>СВЕДЕНИЯ</w:t>
      </w:r>
    </w:p>
    <w:p w:rsidR="00D4346E" w:rsidRDefault="00D4346E" w:rsidP="00D4346E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406BCA">
        <w:rPr>
          <w:rFonts w:ascii="Times New Roman" w:hAnsi="Times New Roman"/>
          <w:b w:val="0"/>
          <w:spacing w:val="0"/>
          <w:szCs w:val="28"/>
        </w:rPr>
        <w:t>о ходе исполнения</w:t>
      </w:r>
      <w:r>
        <w:rPr>
          <w:rFonts w:ascii="Times New Roman" w:hAnsi="Times New Roman"/>
          <w:b w:val="0"/>
          <w:spacing w:val="0"/>
          <w:szCs w:val="28"/>
        </w:rPr>
        <w:t xml:space="preserve"> местного</w:t>
      </w:r>
      <w:r w:rsidRPr="00406BCA">
        <w:rPr>
          <w:rFonts w:ascii="Times New Roman" w:hAnsi="Times New Roman"/>
          <w:b w:val="0"/>
          <w:spacing w:val="0"/>
          <w:szCs w:val="28"/>
        </w:rPr>
        <w:t xml:space="preserve"> бюджета</w:t>
      </w:r>
    </w:p>
    <w:p w:rsidR="00D4346E" w:rsidRPr="000847E1" w:rsidRDefault="00D4346E" w:rsidP="00D4346E">
      <w:pPr>
        <w:pStyle w:val="1"/>
        <w:keepNext w:val="0"/>
        <w:spacing w:line="240" w:lineRule="auto"/>
      </w:pPr>
      <w:r w:rsidRPr="00406BCA">
        <w:t xml:space="preserve">за </w:t>
      </w:r>
      <w:r>
        <w:rPr>
          <w:rFonts w:ascii="Calibri" w:hAnsi="Calibri"/>
        </w:rPr>
        <w:t>1 полугодие</w:t>
      </w:r>
      <w:r w:rsidRPr="00406BCA">
        <w:rPr>
          <w:szCs w:val="28"/>
        </w:rPr>
        <w:t xml:space="preserve"> </w:t>
      </w:r>
      <w:r>
        <w:t>20</w:t>
      </w:r>
      <w:r>
        <w:rPr>
          <w:rFonts w:ascii="Calibri" w:hAnsi="Calibri"/>
        </w:rPr>
        <w:t>21</w:t>
      </w:r>
      <w:r w:rsidRPr="00406BCA">
        <w:t xml:space="preserve"> г</w:t>
      </w:r>
      <w:r w:rsidRPr="00406BCA">
        <w:t>о</w:t>
      </w:r>
      <w:r w:rsidRPr="00406BCA">
        <w:t>да</w:t>
      </w:r>
    </w:p>
    <w:p w:rsidR="00D4346E" w:rsidRPr="00A9499B" w:rsidRDefault="00D4346E" w:rsidP="00D4346E">
      <w:pPr>
        <w:ind w:firstLine="720"/>
        <w:jc w:val="both"/>
        <w:rPr>
          <w:sz w:val="28"/>
          <w:szCs w:val="28"/>
        </w:rPr>
      </w:pPr>
      <w:r w:rsidRPr="00A9499B">
        <w:rPr>
          <w:sz w:val="28"/>
          <w:szCs w:val="28"/>
        </w:rPr>
        <w:t xml:space="preserve">Исполнение местного бюджета </w:t>
      </w:r>
      <w:r w:rsidRPr="009D1FF3">
        <w:rPr>
          <w:sz w:val="28"/>
          <w:szCs w:val="28"/>
        </w:rPr>
        <w:t xml:space="preserve">за </w:t>
      </w:r>
      <w:r w:rsidRPr="00A50636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</w:t>
      </w:r>
      <w:r w:rsidRPr="009D1FF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D1FF3">
        <w:rPr>
          <w:sz w:val="28"/>
          <w:szCs w:val="28"/>
        </w:rPr>
        <w:t xml:space="preserve"> года</w:t>
      </w:r>
      <w:r w:rsidRPr="009951CC">
        <w:t xml:space="preserve"> </w:t>
      </w:r>
      <w:r w:rsidRPr="00A9499B">
        <w:rPr>
          <w:sz w:val="28"/>
          <w:szCs w:val="28"/>
        </w:rPr>
        <w:t xml:space="preserve">составило по доходам в сумме </w:t>
      </w:r>
      <w:r>
        <w:rPr>
          <w:sz w:val="28"/>
          <w:szCs w:val="28"/>
        </w:rPr>
        <w:t>4331,9 ты</w:t>
      </w:r>
      <w:r w:rsidRPr="00A9499B">
        <w:rPr>
          <w:sz w:val="28"/>
          <w:szCs w:val="28"/>
        </w:rPr>
        <w:t xml:space="preserve">с. рублей или </w:t>
      </w:r>
      <w:r>
        <w:rPr>
          <w:sz w:val="28"/>
          <w:szCs w:val="28"/>
        </w:rPr>
        <w:t>44,9</w:t>
      </w:r>
      <w:r w:rsidRPr="00A9499B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A9499B">
        <w:rPr>
          <w:sz w:val="28"/>
          <w:szCs w:val="28"/>
        </w:rPr>
        <w:t xml:space="preserve"> к годовому плану и по расходам в сумме </w:t>
      </w:r>
      <w:r>
        <w:rPr>
          <w:sz w:val="28"/>
          <w:szCs w:val="28"/>
        </w:rPr>
        <w:t xml:space="preserve">3892,3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A9499B">
        <w:rPr>
          <w:sz w:val="28"/>
          <w:szCs w:val="28"/>
        </w:rPr>
        <w:t>р</w:t>
      </w:r>
      <w:proofErr w:type="gramEnd"/>
      <w:r w:rsidRPr="00A9499B">
        <w:rPr>
          <w:sz w:val="28"/>
          <w:szCs w:val="28"/>
        </w:rPr>
        <w:t>ублей</w:t>
      </w:r>
      <w:proofErr w:type="spellEnd"/>
      <w:r w:rsidRPr="00A9499B">
        <w:rPr>
          <w:sz w:val="28"/>
          <w:szCs w:val="28"/>
        </w:rPr>
        <w:t xml:space="preserve"> или </w:t>
      </w:r>
      <w:r>
        <w:rPr>
          <w:sz w:val="28"/>
          <w:szCs w:val="28"/>
        </w:rPr>
        <w:t>38,1</w:t>
      </w:r>
      <w:r w:rsidRPr="00A9499B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A9499B">
        <w:rPr>
          <w:sz w:val="28"/>
          <w:szCs w:val="28"/>
        </w:rPr>
        <w:t xml:space="preserve">. </w:t>
      </w:r>
      <w:r>
        <w:rPr>
          <w:sz w:val="28"/>
          <w:szCs w:val="28"/>
        </w:rPr>
        <w:t>Профи</w:t>
      </w:r>
      <w:r w:rsidRPr="00A9499B">
        <w:rPr>
          <w:color w:val="000000"/>
          <w:sz w:val="28"/>
          <w:szCs w:val="28"/>
        </w:rPr>
        <w:t>цит</w:t>
      </w:r>
      <w:r w:rsidRPr="00A9499B">
        <w:rPr>
          <w:sz w:val="28"/>
          <w:szCs w:val="28"/>
        </w:rPr>
        <w:t xml:space="preserve"> по итогам </w:t>
      </w:r>
      <w:r w:rsidRPr="00A50636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</w:t>
      </w:r>
      <w:r w:rsidRPr="00A9499B">
        <w:rPr>
          <w:spacing w:val="-4"/>
          <w:sz w:val="28"/>
          <w:szCs w:val="28"/>
        </w:rPr>
        <w:t>20</w:t>
      </w:r>
      <w:r>
        <w:rPr>
          <w:spacing w:val="-4"/>
          <w:sz w:val="28"/>
          <w:szCs w:val="28"/>
        </w:rPr>
        <w:t>21</w:t>
      </w:r>
      <w:r w:rsidRPr="00A9499B">
        <w:rPr>
          <w:spacing w:val="-4"/>
          <w:sz w:val="28"/>
          <w:szCs w:val="28"/>
        </w:rPr>
        <w:t xml:space="preserve"> года составил </w:t>
      </w:r>
      <w:r>
        <w:rPr>
          <w:spacing w:val="-4"/>
          <w:sz w:val="28"/>
          <w:szCs w:val="28"/>
        </w:rPr>
        <w:t>439,6</w:t>
      </w:r>
      <w:r w:rsidRPr="00A9499B">
        <w:rPr>
          <w:spacing w:val="-4"/>
          <w:sz w:val="28"/>
          <w:szCs w:val="28"/>
        </w:rPr>
        <w:t xml:space="preserve"> тыс. рублей. </w:t>
      </w:r>
      <w:r>
        <w:rPr>
          <w:spacing w:val="-4"/>
          <w:sz w:val="28"/>
          <w:szCs w:val="28"/>
        </w:rPr>
        <w:t xml:space="preserve">По </w:t>
      </w:r>
      <w:r w:rsidRPr="00A9499B">
        <w:rPr>
          <w:spacing w:val="-4"/>
          <w:sz w:val="28"/>
          <w:szCs w:val="28"/>
        </w:rPr>
        <w:t>сравнению</w:t>
      </w:r>
      <w:r w:rsidRPr="00A9499B">
        <w:rPr>
          <w:sz w:val="28"/>
          <w:szCs w:val="28"/>
        </w:rPr>
        <w:t xml:space="preserve"> с аналогичным периодом прошлого года </w:t>
      </w:r>
      <w:r>
        <w:rPr>
          <w:sz w:val="28"/>
          <w:szCs w:val="28"/>
        </w:rPr>
        <w:t xml:space="preserve">наблюдается рост </w:t>
      </w:r>
      <w:r w:rsidRPr="00A9499B">
        <w:rPr>
          <w:spacing w:val="-4"/>
          <w:sz w:val="28"/>
          <w:szCs w:val="28"/>
        </w:rPr>
        <w:t>доход</w:t>
      </w:r>
      <w:r>
        <w:rPr>
          <w:spacing w:val="-4"/>
          <w:sz w:val="28"/>
          <w:szCs w:val="28"/>
        </w:rPr>
        <w:t>н</w:t>
      </w:r>
      <w:r w:rsidRPr="00A9499B"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й части бюджета на</w:t>
      </w:r>
      <w:r>
        <w:rPr>
          <w:sz w:val="28"/>
          <w:szCs w:val="28"/>
        </w:rPr>
        <w:t xml:space="preserve"> 441,3 </w:t>
      </w:r>
      <w:r w:rsidRPr="00A9499B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 xml:space="preserve">1,1 раза. По расходам наблюдается рост  бюджета  </w:t>
      </w:r>
      <w:r w:rsidRPr="00A9499B">
        <w:rPr>
          <w:sz w:val="28"/>
          <w:szCs w:val="28"/>
        </w:rPr>
        <w:t xml:space="preserve"> </w:t>
      </w:r>
      <w:r>
        <w:rPr>
          <w:sz w:val="28"/>
          <w:szCs w:val="28"/>
        </w:rPr>
        <w:t>на 672,7</w:t>
      </w:r>
      <w:r w:rsidRPr="00A9499B">
        <w:rPr>
          <w:sz w:val="28"/>
          <w:szCs w:val="28"/>
        </w:rPr>
        <w:t xml:space="preserve"> тыс. рублей или </w:t>
      </w:r>
      <w:r>
        <w:rPr>
          <w:sz w:val="28"/>
          <w:szCs w:val="28"/>
        </w:rPr>
        <w:t>на 14,7 процента</w:t>
      </w:r>
      <w:r w:rsidRPr="00A9499B">
        <w:rPr>
          <w:sz w:val="28"/>
          <w:szCs w:val="28"/>
        </w:rPr>
        <w:t>.</w:t>
      </w:r>
    </w:p>
    <w:p w:rsidR="00D4346E" w:rsidRPr="00A9499B" w:rsidRDefault="00D4346E" w:rsidP="00D4346E">
      <w:pPr>
        <w:ind w:firstLine="720"/>
        <w:jc w:val="both"/>
        <w:rPr>
          <w:sz w:val="28"/>
          <w:szCs w:val="28"/>
        </w:rPr>
      </w:pPr>
      <w:r w:rsidRPr="00A9499B">
        <w:rPr>
          <w:sz w:val="28"/>
          <w:szCs w:val="28"/>
        </w:rPr>
        <w:t xml:space="preserve">Показатели местного бюджета за </w:t>
      </w:r>
      <w:r w:rsidRPr="00A50636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</w:t>
      </w:r>
      <w:r w:rsidRPr="00A9499B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A9499B">
        <w:rPr>
          <w:sz w:val="28"/>
          <w:szCs w:val="28"/>
        </w:rPr>
        <w:t xml:space="preserve"> года прилагаются.</w:t>
      </w:r>
    </w:p>
    <w:p w:rsidR="00D4346E" w:rsidRPr="00A9499B" w:rsidRDefault="00D4346E" w:rsidP="00D4346E">
      <w:pPr>
        <w:ind w:firstLine="720"/>
        <w:jc w:val="both"/>
        <w:rPr>
          <w:sz w:val="28"/>
          <w:szCs w:val="28"/>
        </w:rPr>
      </w:pPr>
      <w:r w:rsidRPr="00A9499B">
        <w:rPr>
          <w:sz w:val="28"/>
          <w:szCs w:val="28"/>
        </w:rPr>
        <w:t xml:space="preserve">Налоговые и неналоговые доходы местного бюджета исполнены в сумме </w:t>
      </w:r>
      <w:r>
        <w:rPr>
          <w:sz w:val="28"/>
          <w:szCs w:val="28"/>
        </w:rPr>
        <w:t>2496,4 т</w:t>
      </w:r>
      <w:r w:rsidRPr="00A9499B">
        <w:rPr>
          <w:sz w:val="28"/>
          <w:szCs w:val="28"/>
        </w:rPr>
        <w:t xml:space="preserve">ыс. рублей или </w:t>
      </w:r>
      <w:r>
        <w:rPr>
          <w:sz w:val="28"/>
          <w:szCs w:val="28"/>
        </w:rPr>
        <w:t xml:space="preserve">37,8 </w:t>
      </w:r>
      <w:r w:rsidRPr="00A9499B">
        <w:rPr>
          <w:sz w:val="28"/>
          <w:szCs w:val="28"/>
        </w:rPr>
        <w:t xml:space="preserve">процента к годовым плановым назначениям. Данный показатель </w:t>
      </w:r>
      <w:r>
        <w:rPr>
          <w:sz w:val="28"/>
          <w:szCs w:val="28"/>
        </w:rPr>
        <w:t>выше</w:t>
      </w:r>
      <w:r w:rsidRPr="00A9499B">
        <w:rPr>
          <w:sz w:val="28"/>
          <w:szCs w:val="28"/>
        </w:rPr>
        <w:t xml:space="preserve"> уровня аналогичного периода прошлого года на </w:t>
      </w:r>
      <w:r>
        <w:rPr>
          <w:sz w:val="28"/>
          <w:szCs w:val="28"/>
        </w:rPr>
        <w:t xml:space="preserve">202,0 </w:t>
      </w:r>
      <w:r w:rsidRPr="00A9499B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8,8 процента</w:t>
      </w:r>
      <w:r w:rsidRPr="00A9499B">
        <w:rPr>
          <w:sz w:val="28"/>
          <w:szCs w:val="28"/>
        </w:rPr>
        <w:t xml:space="preserve">. Наибольший удельный вес в их структуре занимают: </w:t>
      </w:r>
      <w:r>
        <w:rPr>
          <w:sz w:val="28"/>
          <w:szCs w:val="28"/>
        </w:rPr>
        <w:t xml:space="preserve">единый сельскохозяйственный налог -1059,3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или 42,4 процента, </w:t>
      </w:r>
      <w:r w:rsidRPr="00A9499B">
        <w:rPr>
          <w:sz w:val="28"/>
          <w:szCs w:val="28"/>
        </w:rPr>
        <w:t xml:space="preserve">налог на доходы физических лиц – </w:t>
      </w:r>
      <w:r>
        <w:rPr>
          <w:sz w:val="28"/>
          <w:szCs w:val="28"/>
        </w:rPr>
        <w:t>640,4</w:t>
      </w:r>
      <w:r w:rsidRPr="00A9499B">
        <w:rPr>
          <w:sz w:val="28"/>
          <w:szCs w:val="28"/>
        </w:rPr>
        <w:t xml:space="preserve"> тыс. рублей или </w:t>
      </w:r>
      <w:r>
        <w:rPr>
          <w:sz w:val="28"/>
          <w:szCs w:val="28"/>
        </w:rPr>
        <w:t>25,7</w:t>
      </w:r>
      <w:r w:rsidRPr="00A9499B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,</w:t>
      </w:r>
      <w:r w:rsidRPr="00A9499B">
        <w:rPr>
          <w:sz w:val="28"/>
          <w:szCs w:val="28"/>
        </w:rPr>
        <w:t xml:space="preserve"> земельный налог </w:t>
      </w:r>
      <w:r>
        <w:rPr>
          <w:sz w:val="28"/>
          <w:szCs w:val="28"/>
        </w:rPr>
        <w:t>611,8</w:t>
      </w:r>
      <w:r w:rsidRPr="00A9499B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24,5</w:t>
      </w:r>
      <w:r w:rsidRPr="00A9499B">
        <w:rPr>
          <w:sz w:val="28"/>
          <w:szCs w:val="28"/>
        </w:rPr>
        <w:t xml:space="preserve"> процента.</w:t>
      </w:r>
    </w:p>
    <w:p w:rsidR="00D4346E" w:rsidRPr="00185662" w:rsidRDefault="00D4346E" w:rsidP="00D4346E">
      <w:pPr>
        <w:spacing w:line="228" w:lineRule="auto"/>
        <w:ind w:firstLine="709"/>
        <w:jc w:val="both"/>
        <w:rPr>
          <w:sz w:val="28"/>
          <w:szCs w:val="28"/>
        </w:rPr>
      </w:pPr>
      <w:r w:rsidRPr="006D0676">
        <w:rPr>
          <w:sz w:val="28"/>
          <w:szCs w:val="28"/>
        </w:rPr>
        <w:t xml:space="preserve">Объем безвозмездных поступлений бюджета </w:t>
      </w:r>
      <w:r w:rsidRPr="00A9499B">
        <w:rPr>
          <w:color w:val="000000"/>
          <w:sz w:val="28"/>
          <w:szCs w:val="28"/>
        </w:rPr>
        <w:t xml:space="preserve">Рыбасовского сельского поселения Сальского района </w:t>
      </w:r>
      <w:r w:rsidRPr="006D0676">
        <w:rPr>
          <w:sz w:val="28"/>
          <w:szCs w:val="28"/>
        </w:rPr>
        <w:t xml:space="preserve">за </w:t>
      </w:r>
      <w:r w:rsidRPr="00A50636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</w:t>
      </w:r>
      <w:r w:rsidRPr="006D067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6D0676">
        <w:rPr>
          <w:sz w:val="28"/>
          <w:szCs w:val="28"/>
        </w:rPr>
        <w:t xml:space="preserve"> года  составил </w:t>
      </w:r>
      <w:r>
        <w:rPr>
          <w:sz w:val="28"/>
          <w:szCs w:val="28"/>
        </w:rPr>
        <w:t>1835,6 тыс</w:t>
      </w:r>
      <w:r w:rsidRPr="006D0676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 или 60,3 </w:t>
      </w:r>
      <w:r w:rsidRPr="006D0676">
        <w:rPr>
          <w:sz w:val="28"/>
          <w:szCs w:val="28"/>
        </w:rPr>
        <w:t>процентов к годовым  плановым  назначениям.</w:t>
      </w:r>
      <w:r w:rsidRPr="00185662">
        <w:rPr>
          <w:sz w:val="28"/>
          <w:szCs w:val="28"/>
        </w:rPr>
        <w:t xml:space="preserve"> </w:t>
      </w:r>
    </w:p>
    <w:p w:rsidR="00D4346E" w:rsidRPr="00185662" w:rsidRDefault="00D4346E" w:rsidP="00D4346E">
      <w:pPr>
        <w:spacing w:line="228" w:lineRule="auto"/>
        <w:ind w:firstLine="709"/>
        <w:jc w:val="both"/>
        <w:rPr>
          <w:sz w:val="28"/>
          <w:szCs w:val="28"/>
        </w:rPr>
      </w:pPr>
      <w:r w:rsidRPr="00185662">
        <w:rPr>
          <w:sz w:val="28"/>
          <w:szCs w:val="28"/>
        </w:rPr>
        <w:t xml:space="preserve">В части расходов на финансирование отраслей социальной сферы, </w:t>
      </w:r>
      <w:proofErr w:type="gramStart"/>
      <w:r w:rsidRPr="00185662">
        <w:rPr>
          <w:sz w:val="28"/>
          <w:szCs w:val="28"/>
        </w:rPr>
        <w:t>включая фина</w:t>
      </w:r>
      <w:r w:rsidRPr="00185662">
        <w:rPr>
          <w:sz w:val="28"/>
          <w:szCs w:val="28"/>
        </w:rPr>
        <w:t>н</w:t>
      </w:r>
      <w:r w:rsidRPr="00185662">
        <w:rPr>
          <w:sz w:val="28"/>
          <w:szCs w:val="28"/>
        </w:rPr>
        <w:t>совое обеспечение государственного задания подведомственн</w:t>
      </w:r>
      <w:r>
        <w:rPr>
          <w:sz w:val="28"/>
          <w:szCs w:val="28"/>
        </w:rPr>
        <w:t>ому</w:t>
      </w:r>
      <w:r w:rsidRPr="0018566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ю </w:t>
      </w:r>
      <w:r w:rsidRPr="00185662">
        <w:rPr>
          <w:sz w:val="28"/>
          <w:szCs w:val="28"/>
        </w:rPr>
        <w:t xml:space="preserve">за </w:t>
      </w:r>
      <w:r w:rsidRPr="00A50636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</w:t>
      </w:r>
      <w:r w:rsidRPr="0018566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185662">
        <w:rPr>
          <w:sz w:val="28"/>
          <w:szCs w:val="28"/>
        </w:rPr>
        <w:t xml:space="preserve"> года направлено </w:t>
      </w:r>
      <w:r>
        <w:rPr>
          <w:sz w:val="28"/>
          <w:szCs w:val="28"/>
        </w:rPr>
        <w:t>763,0 тыс</w:t>
      </w:r>
      <w:proofErr w:type="gramEnd"/>
      <w:r w:rsidRPr="00185662">
        <w:rPr>
          <w:sz w:val="28"/>
          <w:szCs w:val="28"/>
        </w:rPr>
        <w:t xml:space="preserve">. рублей или </w:t>
      </w:r>
      <w:r>
        <w:rPr>
          <w:sz w:val="28"/>
          <w:szCs w:val="28"/>
        </w:rPr>
        <w:t>39,5</w:t>
      </w:r>
      <w:r w:rsidRPr="00185662">
        <w:rPr>
          <w:sz w:val="28"/>
          <w:szCs w:val="28"/>
        </w:rPr>
        <w:t xml:space="preserve"> процента к годовым плановым назначениям. </w:t>
      </w:r>
    </w:p>
    <w:p w:rsidR="00D4346E" w:rsidRPr="00A9499B" w:rsidRDefault="00D4346E" w:rsidP="00D4346E">
      <w:pPr>
        <w:tabs>
          <w:tab w:val="left" w:pos="1260"/>
        </w:tabs>
        <w:ind w:firstLine="720"/>
        <w:jc w:val="both"/>
        <w:rPr>
          <w:color w:val="000000"/>
          <w:sz w:val="28"/>
          <w:szCs w:val="28"/>
        </w:rPr>
      </w:pPr>
      <w:r w:rsidRPr="00A9499B">
        <w:rPr>
          <w:color w:val="000000"/>
          <w:sz w:val="28"/>
          <w:szCs w:val="28"/>
        </w:rPr>
        <w:t>Из Фонда компенсаций облас</w:t>
      </w:r>
      <w:r w:rsidRPr="00A9499B">
        <w:rPr>
          <w:color w:val="000000"/>
          <w:sz w:val="28"/>
          <w:szCs w:val="28"/>
        </w:rPr>
        <w:t>т</w:t>
      </w:r>
      <w:r w:rsidRPr="00A9499B">
        <w:rPr>
          <w:color w:val="000000"/>
          <w:sz w:val="28"/>
          <w:szCs w:val="28"/>
        </w:rPr>
        <w:t xml:space="preserve">ного бюджета, бюджету Рыбасовского сельского поселения Сальского района выделены субвенции на осуществление первичного воинского учета на территориях, где отсутствуют военные комиссариаты в объеме </w:t>
      </w:r>
      <w:r>
        <w:rPr>
          <w:color w:val="000000"/>
          <w:sz w:val="28"/>
          <w:szCs w:val="28"/>
        </w:rPr>
        <w:t>33,1</w:t>
      </w:r>
      <w:r w:rsidRPr="00A9499B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</w:t>
      </w:r>
      <w:r w:rsidRPr="00A07FBC">
        <w:rPr>
          <w:color w:val="000000"/>
          <w:sz w:val="28"/>
          <w:szCs w:val="28"/>
        </w:rPr>
        <w:t xml:space="preserve">и </w:t>
      </w:r>
      <w:r w:rsidRPr="00A07FBC">
        <w:rPr>
          <w:bCs/>
          <w:color w:val="000000"/>
          <w:sz w:val="28"/>
          <w:szCs w:val="28"/>
        </w:rPr>
        <w:t xml:space="preserve">на осуществление полномочий по определению перечня должностных лиц уполномоченных составлять протоколы об административных правонарушениях в сумме 0,2 </w:t>
      </w:r>
      <w:proofErr w:type="spellStart"/>
      <w:r w:rsidRPr="00A07FBC">
        <w:rPr>
          <w:bCs/>
          <w:color w:val="000000"/>
          <w:sz w:val="28"/>
          <w:szCs w:val="28"/>
        </w:rPr>
        <w:t>тыс</w:t>
      </w:r>
      <w:proofErr w:type="gramStart"/>
      <w:r w:rsidRPr="00A07FBC">
        <w:rPr>
          <w:bCs/>
          <w:color w:val="000000"/>
          <w:sz w:val="28"/>
          <w:szCs w:val="28"/>
        </w:rPr>
        <w:t>.р</w:t>
      </w:r>
      <w:proofErr w:type="gramEnd"/>
      <w:r w:rsidRPr="00A07FBC">
        <w:rPr>
          <w:bCs/>
          <w:color w:val="000000"/>
          <w:sz w:val="28"/>
          <w:szCs w:val="28"/>
        </w:rPr>
        <w:t>ублей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D4346E" w:rsidRDefault="00D4346E" w:rsidP="00D4346E">
      <w:pPr>
        <w:spacing w:line="228" w:lineRule="auto"/>
        <w:ind w:firstLine="709"/>
        <w:jc w:val="both"/>
        <w:rPr>
          <w:sz w:val="28"/>
          <w:szCs w:val="28"/>
        </w:rPr>
      </w:pPr>
      <w:r w:rsidRPr="00B76B55">
        <w:rPr>
          <w:sz w:val="28"/>
          <w:szCs w:val="28"/>
        </w:rPr>
        <w:t xml:space="preserve">На  реализацию  целевых  программ  за  </w:t>
      </w:r>
      <w:r w:rsidRPr="00A50636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</w:t>
      </w:r>
      <w:r w:rsidRPr="00B76B5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B76B55">
        <w:rPr>
          <w:sz w:val="28"/>
          <w:szCs w:val="28"/>
        </w:rPr>
        <w:t xml:space="preserve"> года  направлено </w:t>
      </w:r>
      <w:r>
        <w:rPr>
          <w:sz w:val="28"/>
          <w:szCs w:val="28"/>
        </w:rPr>
        <w:t>1126,9</w:t>
      </w:r>
      <w:r w:rsidRPr="00B76B55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B76B55">
        <w:rPr>
          <w:sz w:val="28"/>
          <w:szCs w:val="28"/>
        </w:rPr>
        <w:t xml:space="preserve">. рублей, что составляет </w:t>
      </w:r>
      <w:r>
        <w:rPr>
          <w:sz w:val="28"/>
          <w:szCs w:val="28"/>
        </w:rPr>
        <w:t>42,1</w:t>
      </w:r>
      <w:r w:rsidRPr="00B76B55">
        <w:rPr>
          <w:sz w:val="28"/>
          <w:szCs w:val="28"/>
        </w:rPr>
        <w:t xml:space="preserve"> процентов к годовым плановым назначениям</w:t>
      </w:r>
      <w:r>
        <w:rPr>
          <w:sz w:val="28"/>
          <w:szCs w:val="28"/>
        </w:rPr>
        <w:t>.</w:t>
      </w:r>
    </w:p>
    <w:p w:rsidR="00D4346E" w:rsidRPr="00492105" w:rsidRDefault="00D4346E" w:rsidP="00D4346E">
      <w:pPr>
        <w:spacing w:line="228" w:lineRule="auto"/>
        <w:ind w:firstLine="709"/>
        <w:jc w:val="both"/>
        <w:rPr>
          <w:sz w:val="28"/>
          <w:szCs w:val="28"/>
        </w:rPr>
      </w:pPr>
      <w:r w:rsidRPr="00B76B55">
        <w:rPr>
          <w:sz w:val="28"/>
          <w:szCs w:val="28"/>
        </w:rPr>
        <w:t xml:space="preserve"> </w:t>
      </w:r>
      <w:r w:rsidRPr="00492105">
        <w:rPr>
          <w:sz w:val="28"/>
          <w:szCs w:val="28"/>
        </w:rPr>
        <w:t xml:space="preserve">По итогам </w:t>
      </w:r>
      <w:r w:rsidRPr="00A50636">
        <w:rPr>
          <w:sz w:val="28"/>
          <w:szCs w:val="28"/>
        </w:rPr>
        <w:t>1 полугоди</w:t>
      </w:r>
      <w:r>
        <w:rPr>
          <w:sz w:val="28"/>
          <w:szCs w:val="28"/>
        </w:rPr>
        <w:t xml:space="preserve">я </w:t>
      </w:r>
      <w:r w:rsidRPr="0049210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492105">
        <w:rPr>
          <w:sz w:val="28"/>
          <w:szCs w:val="28"/>
        </w:rPr>
        <w:t xml:space="preserve"> года муниципальный долг </w:t>
      </w:r>
      <w:r w:rsidRPr="00A9499B">
        <w:rPr>
          <w:color w:val="000000"/>
          <w:sz w:val="28"/>
          <w:szCs w:val="28"/>
        </w:rPr>
        <w:t>Рыбасовского сельского поселения</w:t>
      </w:r>
      <w:r w:rsidRPr="00492105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0,0 тыс</w:t>
      </w:r>
      <w:r w:rsidRPr="00492105">
        <w:rPr>
          <w:sz w:val="28"/>
          <w:szCs w:val="28"/>
        </w:rPr>
        <w:t xml:space="preserve">. рублей. </w:t>
      </w:r>
    </w:p>
    <w:p w:rsidR="00D4346E" w:rsidRPr="00492105" w:rsidRDefault="00D4346E" w:rsidP="00D4346E">
      <w:pPr>
        <w:spacing w:line="228" w:lineRule="auto"/>
        <w:ind w:firstLine="709"/>
        <w:jc w:val="both"/>
        <w:rPr>
          <w:sz w:val="28"/>
          <w:szCs w:val="28"/>
        </w:rPr>
      </w:pPr>
      <w:r w:rsidRPr="00492105">
        <w:rPr>
          <w:sz w:val="28"/>
          <w:szCs w:val="28"/>
        </w:rPr>
        <w:t>Просроченная кредиторская задолженность бюдж</w:t>
      </w:r>
      <w:r w:rsidRPr="00492105">
        <w:rPr>
          <w:sz w:val="28"/>
          <w:szCs w:val="28"/>
        </w:rPr>
        <w:t>е</w:t>
      </w:r>
      <w:r w:rsidRPr="00492105">
        <w:rPr>
          <w:sz w:val="28"/>
          <w:szCs w:val="28"/>
        </w:rPr>
        <w:t xml:space="preserve">та </w:t>
      </w:r>
      <w:r w:rsidRPr="00A9499B">
        <w:rPr>
          <w:color w:val="000000"/>
          <w:sz w:val="28"/>
          <w:szCs w:val="28"/>
        </w:rPr>
        <w:t>Рыбасовского сельского поселения</w:t>
      </w:r>
      <w:r w:rsidRPr="00492105">
        <w:rPr>
          <w:sz w:val="28"/>
          <w:szCs w:val="28"/>
        </w:rPr>
        <w:t xml:space="preserve"> за </w:t>
      </w:r>
      <w:r w:rsidRPr="00A50636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</w:t>
      </w:r>
      <w:r w:rsidRPr="0049210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492105">
        <w:rPr>
          <w:sz w:val="28"/>
          <w:szCs w:val="28"/>
        </w:rPr>
        <w:t xml:space="preserve"> года  отсутствует.</w:t>
      </w:r>
    </w:p>
    <w:p w:rsidR="00D4346E" w:rsidRDefault="00D4346E" w:rsidP="00D4346E">
      <w:pPr>
        <w:spacing w:line="235" w:lineRule="auto"/>
        <w:ind w:firstLine="708"/>
        <w:jc w:val="both"/>
        <w:rPr>
          <w:color w:val="0000FF"/>
          <w:sz w:val="28"/>
          <w:szCs w:val="28"/>
        </w:rPr>
      </w:pPr>
      <w:r w:rsidRPr="00A9499B">
        <w:rPr>
          <w:sz w:val="28"/>
          <w:szCs w:val="28"/>
        </w:rPr>
        <w:t>В составе местного бюджета поселения расходы на оплату труда</w:t>
      </w:r>
      <w:r>
        <w:rPr>
          <w:sz w:val="28"/>
          <w:szCs w:val="28"/>
        </w:rPr>
        <w:t xml:space="preserve"> и начисления на выплаты по оплате труда</w:t>
      </w:r>
      <w:r w:rsidRPr="00A9499B">
        <w:rPr>
          <w:sz w:val="28"/>
          <w:szCs w:val="28"/>
        </w:rPr>
        <w:t xml:space="preserve"> аппарата  и работников бюджетной сферы составили </w:t>
      </w:r>
      <w:r>
        <w:rPr>
          <w:sz w:val="28"/>
          <w:szCs w:val="28"/>
        </w:rPr>
        <w:t>1747,4</w:t>
      </w:r>
      <w:r w:rsidRPr="004D7BE0">
        <w:rPr>
          <w:color w:val="000000"/>
          <w:sz w:val="28"/>
          <w:szCs w:val="28"/>
        </w:rPr>
        <w:t xml:space="preserve"> тыс. рублей.</w:t>
      </w:r>
    </w:p>
    <w:tbl>
      <w:tblPr>
        <w:tblpPr w:leftFromText="180" w:rightFromText="180" w:vertAnchor="text" w:horzAnchor="margin" w:tblpXSpec="center" w:tblpY="-565"/>
        <w:tblW w:w="10140" w:type="dxa"/>
        <w:tblLook w:val="04A0" w:firstRow="1" w:lastRow="0" w:firstColumn="1" w:lastColumn="0" w:noHBand="0" w:noVBand="1"/>
      </w:tblPr>
      <w:tblGrid>
        <w:gridCol w:w="7920"/>
        <w:gridCol w:w="2220"/>
      </w:tblGrid>
      <w:tr w:rsidR="00D4346E" w:rsidRPr="002B4B9D" w:rsidTr="009643F1">
        <w:trPr>
          <w:trHeight w:val="375"/>
        </w:trPr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46E" w:rsidRDefault="00D4346E" w:rsidP="009643F1">
            <w:pPr>
              <w:jc w:val="center"/>
              <w:rPr>
                <w:sz w:val="28"/>
                <w:szCs w:val="28"/>
              </w:rPr>
            </w:pPr>
            <w:r w:rsidRPr="002B4B9D">
              <w:rPr>
                <w:sz w:val="28"/>
                <w:szCs w:val="28"/>
              </w:rPr>
              <w:lastRenderedPageBreak/>
              <w:t xml:space="preserve">                                                               </w:t>
            </w:r>
          </w:p>
          <w:p w:rsidR="00D4346E" w:rsidRPr="002B4B9D" w:rsidRDefault="00D4346E" w:rsidP="00964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</w:t>
            </w:r>
            <w:r w:rsidRPr="002B4B9D">
              <w:rPr>
                <w:sz w:val="28"/>
                <w:szCs w:val="28"/>
              </w:rPr>
              <w:t xml:space="preserve"> Приложение</w:t>
            </w:r>
          </w:p>
        </w:tc>
      </w:tr>
      <w:tr w:rsidR="00D4346E" w:rsidRPr="002B4B9D" w:rsidTr="009643F1">
        <w:trPr>
          <w:trHeight w:val="375"/>
        </w:trPr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46E" w:rsidRPr="002B4B9D" w:rsidRDefault="00D4346E" w:rsidP="009643F1">
            <w:pPr>
              <w:jc w:val="center"/>
              <w:rPr>
                <w:sz w:val="28"/>
                <w:szCs w:val="28"/>
              </w:rPr>
            </w:pPr>
            <w:r w:rsidRPr="002B4B9D">
              <w:rPr>
                <w:sz w:val="28"/>
                <w:szCs w:val="28"/>
              </w:rPr>
              <w:t xml:space="preserve">                                                                к сведениям о ходе исполнения</w:t>
            </w:r>
          </w:p>
        </w:tc>
      </w:tr>
      <w:tr w:rsidR="00D4346E" w:rsidRPr="002B4B9D" w:rsidTr="009643F1">
        <w:trPr>
          <w:trHeight w:val="300"/>
        </w:trPr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46E" w:rsidRPr="002B4B9D" w:rsidRDefault="00D4346E" w:rsidP="009643F1">
            <w:pPr>
              <w:jc w:val="center"/>
              <w:rPr>
                <w:sz w:val="28"/>
                <w:szCs w:val="28"/>
              </w:rPr>
            </w:pPr>
            <w:r w:rsidRPr="002B4B9D">
              <w:rPr>
                <w:sz w:val="28"/>
                <w:szCs w:val="28"/>
              </w:rPr>
              <w:t xml:space="preserve">                                             местного бюджета за  1 </w:t>
            </w:r>
            <w:r>
              <w:rPr>
                <w:sz w:val="28"/>
                <w:szCs w:val="28"/>
              </w:rPr>
              <w:t>полугодие 2</w:t>
            </w:r>
            <w:r w:rsidRPr="002B4B9D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1</w:t>
            </w:r>
            <w:r w:rsidRPr="002B4B9D">
              <w:rPr>
                <w:sz w:val="28"/>
                <w:szCs w:val="28"/>
              </w:rPr>
              <w:t xml:space="preserve"> года</w:t>
            </w:r>
          </w:p>
        </w:tc>
      </w:tr>
      <w:tr w:rsidR="00D4346E" w:rsidRPr="002B4B9D" w:rsidTr="009643F1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46E" w:rsidRPr="002B4B9D" w:rsidRDefault="00D4346E" w:rsidP="009643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346E" w:rsidRPr="002B4B9D" w:rsidRDefault="00D4346E" w:rsidP="009643F1">
            <w:pPr>
              <w:jc w:val="center"/>
              <w:rPr>
                <w:color w:val="000000"/>
                <w:sz w:val="28"/>
                <w:szCs w:val="28"/>
              </w:rPr>
            </w:pPr>
            <w:r w:rsidRPr="002B4B9D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D4346E" w:rsidRDefault="00D4346E" w:rsidP="00D4346E">
      <w:pPr>
        <w:rPr>
          <w:sz w:val="28"/>
          <w:szCs w:val="28"/>
        </w:rPr>
      </w:pPr>
    </w:p>
    <w:tbl>
      <w:tblPr>
        <w:tblW w:w="10140" w:type="dxa"/>
        <w:tblInd w:w="-885" w:type="dxa"/>
        <w:tblLook w:val="04A0" w:firstRow="1" w:lastRow="0" w:firstColumn="1" w:lastColumn="0" w:noHBand="0" w:noVBand="1"/>
      </w:tblPr>
      <w:tblGrid>
        <w:gridCol w:w="5780"/>
        <w:gridCol w:w="2140"/>
        <w:gridCol w:w="2220"/>
      </w:tblGrid>
      <w:tr w:rsidR="00D4346E" w:rsidRPr="00BA49C6" w:rsidTr="009643F1">
        <w:trPr>
          <w:trHeight w:val="360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46E" w:rsidRPr="00BA49C6" w:rsidRDefault="00D4346E" w:rsidP="009643F1">
            <w:pPr>
              <w:jc w:val="center"/>
              <w:rPr>
                <w:b/>
                <w:bCs/>
                <w:sz w:val="28"/>
                <w:szCs w:val="28"/>
              </w:rPr>
            </w:pPr>
            <w:r w:rsidRPr="00BA49C6">
              <w:rPr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D4346E" w:rsidRPr="00BA49C6" w:rsidTr="009643F1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46E" w:rsidRPr="00BA49C6" w:rsidRDefault="00D4346E" w:rsidP="009643F1">
            <w:pPr>
              <w:jc w:val="center"/>
              <w:rPr>
                <w:b/>
                <w:bCs/>
                <w:sz w:val="28"/>
                <w:szCs w:val="28"/>
              </w:rPr>
            </w:pPr>
            <w:r w:rsidRPr="00BA49C6">
              <w:rPr>
                <w:b/>
                <w:bCs/>
                <w:sz w:val="28"/>
                <w:szCs w:val="28"/>
              </w:rPr>
              <w:t>местного бюджета за 1 полугодие   2021 года</w:t>
            </w:r>
          </w:p>
        </w:tc>
      </w:tr>
      <w:tr w:rsidR="00D4346E" w:rsidRPr="00BA49C6" w:rsidTr="009643F1">
        <w:trPr>
          <w:trHeight w:val="375"/>
        </w:trPr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46E" w:rsidRPr="00BA49C6" w:rsidRDefault="00D4346E" w:rsidP="009643F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346E" w:rsidRPr="00BA49C6" w:rsidRDefault="00D4346E" w:rsidP="009643F1">
            <w:pPr>
              <w:jc w:val="center"/>
              <w:rPr>
                <w:color w:val="000000"/>
                <w:sz w:val="28"/>
                <w:szCs w:val="28"/>
              </w:rPr>
            </w:pPr>
            <w:r w:rsidRPr="00BA49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4346E" w:rsidRPr="00BA49C6" w:rsidTr="009643F1">
        <w:trPr>
          <w:trHeight w:val="150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pPr>
              <w:jc w:val="center"/>
              <w:rPr>
                <w:sz w:val="28"/>
                <w:szCs w:val="28"/>
              </w:rPr>
            </w:pPr>
            <w:r w:rsidRPr="00BA49C6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pPr>
              <w:jc w:val="center"/>
              <w:rPr>
                <w:sz w:val="28"/>
                <w:szCs w:val="28"/>
              </w:rPr>
            </w:pPr>
            <w:r w:rsidRPr="00BA49C6">
              <w:rPr>
                <w:sz w:val="28"/>
                <w:szCs w:val="28"/>
              </w:rPr>
              <w:t>Утвержденные бюджетные назначения                                                                на год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46E" w:rsidRPr="00BA49C6" w:rsidRDefault="00D4346E" w:rsidP="009643F1">
            <w:pPr>
              <w:jc w:val="center"/>
              <w:rPr>
                <w:color w:val="000000"/>
                <w:sz w:val="28"/>
                <w:szCs w:val="28"/>
              </w:rPr>
            </w:pPr>
            <w:r w:rsidRPr="00BA49C6">
              <w:rPr>
                <w:color w:val="000000"/>
                <w:sz w:val="28"/>
                <w:szCs w:val="28"/>
              </w:rPr>
              <w:t>Исполнено</w:t>
            </w:r>
          </w:p>
        </w:tc>
      </w:tr>
      <w:tr w:rsidR="00D4346E" w:rsidRPr="00BA49C6" w:rsidTr="009643F1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46E" w:rsidRPr="00BA49C6" w:rsidRDefault="00D4346E" w:rsidP="009643F1">
            <w:pPr>
              <w:jc w:val="center"/>
              <w:rPr>
                <w:sz w:val="28"/>
                <w:szCs w:val="28"/>
              </w:rPr>
            </w:pPr>
            <w:r w:rsidRPr="00BA49C6">
              <w:rPr>
                <w:sz w:val="28"/>
                <w:szCs w:val="28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46E" w:rsidRPr="00BA49C6" w:rsidRDefault="00D4346E" w:rsidP="009643F1">
            <w:pPr>
              <w:jc w:val="center"/>
              <w:rPr>
                <w:sz w:val="28"/>
                <w:szCs w:val="28"/>
              </w:rPr>
            </w:pPr>
            <w:r w:rsidRPr="00BA49C6">
              <w:rPr>
                <w:sz w:val="28"/>
                <w:szCs w:val="28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46E" w:rsidRPr="00BA49C6" w:rsidRDefault="00D4346E" w:rsidP="009643F1">
            <w:pPr>
              <w:jc w:val="center"/>
              <w:rPr>
                <w:color w:val="000000"/>
                <w:sz w:val="28"/>
                <w:szCs w:val="28"/>
              </w:rPr>
            </w:pPr>
            <w:r w:rsidRPr="00BA49C6">
              <w:rPr>
                <w:color w:val="000000"/>
                <w:sz w:val="28"/>
                <w:szCs w:val="28"/>
              </w:rPr>
              <w:t>3</w:t>
            </w:r>
          </w:p>
        </w:tc>
      </w:tr>
      <w:tr w:rsidR="00D4346E" w:rsidRPr="00BA49C6" w:rsidTr="009643F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pPr>
              <w:rPr>
                <w:b/>
                <w:bCs/>
                <w:color w:val="000000"/>
              </w:rPr>
            </w:pPr>
            <w:r w:rsidRPr="00BA49C6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  <w:color w:val="000000"/>
              </w:rPr>
            </w:pPr>
            <w:r w:rsidRPr="00BA49C6">
              <w:rPr>
                <w:b/>
                <w:bCs/>
                <w:color w:val="000000"/>
              </w:rPr>
              <w:t>6 606.7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  <w:color w:val="000000"/>
              </w:rPr>
            </w:pPr>
            <w:r w:rsidRPr="00BA49C6">
              <w:rPr>
                <w:b/>
                <w:bCs/>
                <w:color w:val="000000"/>
              </w:rPr>
              <w:t>2 496.4</w:t>
            </w:r>
          </w:p>
        </w:tc>
      </w:tr>
      <w:tr w:rsidR="00D4346E" w:rsidRPr="00BA49C6" w:rsidTr="009643F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pPr>
              <w:rPr>
                <w:b/>
                <w:bCs/>
                <w:color w:val="000000"/>
              </w:rPr>
            </w:pPr>
            <w:r w:rsidRPr="00BA49C6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  <w:color w:val="000000"/>
              </w:rPr>
            </w:pPr>
            <w:r w:rsidRPr="00BA49C6">
              <w:rPr>
                <w:b/>
                <w:bCs/>
                <w:color w:val="000000"/>
              </w:rPr>
              <w:t>1 177.6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</w:rPr>
            </w:pPr>
            <w:r w:rsidRPr="00BA49C6">
              <w:rPr>
                <w:b/>
                <w:bCs/>
              </w:rPr>
              <w:t>640.4</w:t>
            </w:r>
          </w:p>
        </w:tc>
      </w:tr>
      <w:tr w:rsidR="00D4346E" w:rsidRPr="00BA49C6" w:rsidTr="009643F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pPr>
              <w:rPr>
                <w:b/>
                <w:bCs/>
                <w:color w:val="000000"/>
              </w:rPr>
            </w:pPr>
            <w:r w:rsidRPr="00BA49C6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  <w:color w:val="000000"/>
              </w:rPr>
            </w:pPr>
            <w:r w:rsidRPr="00BA49C6">
              <w:rPr>
                <w:b/>
                <w:bCs/>
                <w:color w:val="000000"/>
              </w:rPr>
              <w:t>1 177.6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  <w:color w:val="000000"/>
              </w:rPr>
            </w:pPr>
            <w:r w:rsidRPr="00BA49C6">
              <w:rPr>
                <w:b/>
                <w:bCs/>
                <w:color w:val="000000"/>
              </w:rPr>
              <w:t>640.4</w:t>
            </w:r>
          </w:p>
        </w:tc>
      </w:tr>
      <w:tr w:rsidR="00D4346E" w:rsidRPr="00BA49C6" w:rsidTr="009643F1">
        <w:trPr>
          <w:trHeight w:val="1423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6E" w:rsidRPr="00BA49C6" w:rsidRDefault="00D4346E" w:rsidP="009643F1">
            <w:r w:rsidRPr="00BA49C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color w:val="000000"/>
              </w:rPr>
            </w:pPr>
            <w:r w:rsidRPr="00BA49C6">
              <w:rPr>
                <w:color w:val="000000"/>
              </w:rPr>
              <w:t>1 177.6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642.9</w:t>
            </w:r>
          </w:p>
        </w:tc>
      </w:tr>
      <w:tr w:rsidR="00D4346E" w:rsidRPr="00BA49C6" w:rsidTr="009643F1">
        <w:trPr>
          <w:trHeight w:val="2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6E" w:rsidRPr="00BA49C6" w:rsidRDefault="00D4346E" w:rsidP="009643F1">
            <w:r w:rsidRPr="00BA49C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color w:val="000000"/>
              </w:rPr>
            </w:pPr>
            <w:r w:rsidRPr="00BA49C6">
              <w:rPr>
                <w:color w:val="000000"/>
              </w:rPr>
              <w:t>0.0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0.1</w:t>
            </w:r>
          </w:p>
        </w:tc>
      </w:tr>
      <w:tr w:rsidR="00D4346E" w:rsidRPr="00BA49C6" w:rsidTr="009643F1">
        <w:trPr>
          <w:trHeight w:val="93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6E" w:rsidRPr="00BA49C6" w:rsidRDefault="00D4346E" w:rsidP="009643F1">
            <w:pPr>
              <w:rPr>
                <w:color w:val="000000"/>
              </w:rPr>
            </w:pPr>
            <w:r w:rsidRPr="00BA49C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i/>
                <w:iCs/>
                <w:color w:val="000000"/>
              </w:rPr>
            </w:pPr>
            <w:r w:rsidRPr="00BA49C6">
              <w:rPr>
                <w:i/>
                <w:iCs/>
                <w:color w:val="000000"/>
              </w:rPr>
              <w:t>0.0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i/>
                <w:iCs/>
              </w:rPr>
            </w:pPr>
            <w:r w:rsidRPr="00BA49C6">
              <w:rPr>
                <w:i/>
                <w:iCs/>
              </w:rPr>
              <w:t>-2.6</w:t>
            </w:r>
          </w:p>
        </w:tc>
      </w:tr>
      <w:tr w:rsidR="00D4346E" w:rsidRPr="00BA49C6" w:rsidTr="009643F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pPr>
              <w:rPr>
                <w:b/>
                <w:bCs/>
                <w:color w:val="000000"/>
              </w:rPr>
            </w:pPr>
            <w:r w:rsidRPr="00BA49C6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  <w:color w:val="000000"/>
              </w:rPr>
            </w:pPr>
            <w:r w:rsidRPr="00BA49C6">
              <w:rPr>
                <w:b/>
                <w:bCs/>
                <w:color w:val="000000"/>
              </w:rPr>
              <w:t>940.0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  <w:color w:val="000000"/>
              </w:rPr>
            </w:pPr>
            <w:r w:rsidRPr="00BA49C6">
              <w:rPr>
                <w:b/>
                <w:bCs/>
                <w:color w:val="000000"/>
              </w:rPr>
              <w:t>1 059.3</w:t>
            </w:r>
          </w:p>
        </w:tc>
      </w:tr>
      <w:tr w:rsidR="00D4346E" w:rsidRPr="00BA49C6" w:rsidTr="009643F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pPr>
              <w:rPr>
                <w:b/>
                <w:bCs/>
                <w:color w:val="000000"/>
              </w:rPr>
            </w:pPr>
            <w:r w:rsidRPr="00BA49C6">
              <w:rPr>
                <w:b/>
                <w:bCs/>
                <w:color w:val="000000"/>
              </w:rPr>
              <w:t> Единый сельскохозяйственный налог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  <w:color w:val="000000"/>
              </w:rPr>
            </w:pPr>
            <w:r w:rsidRPr="00BA49C6">
              <w:rPr>
                <w:b/>
                <w:bCs/>
                <w:color w:val="000000"/>
              </w:rPr>
              <w:t>940.0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</w:rPr>
            </w:pPr>
            <w:r w:rsidRPr="00BA49C6">
              <w:rPr>
                <w:b/>
                <w:bCs/>
              </w:rPr>
              <w:t>1 059.3</w:t>
            </w:r>
          </w:p>
        </w:tc>
      </w:tr>
      <w:tr w:rsidR="00D4346E" w:rsidRPr="00BA49C6" w:rsidTr="009643F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r w:rsidRPr="00BA49C6">
              <w:t>Единый сельскохозяйственный налог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color w:val="000000"/>
              </w:rPr>
            </w:pPr>
            <w:r w:rsidRPr="00BA49C6">
              <w:rPr>
                <w:color w:val="000000"/>
              </w:rPr>
              <w:t>940.0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1 059.3</w:t>
            </w:r>
          </w:p>
        </w:tc>
      </w:tr>
      <w:tr w:rsidR="00D4346E" w:rsidRPr="00BA49C6" w:rsidTr="009643F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pPr>
              <w:rPr>
                <w:b/>
                <w:bCs/>
                <w:color w:val="000000"/>
              </w:rPr>
            </w:pPr>
            <w:r w:rsidRPr="00BA49C6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  <w:color w:val="000000"/>
              </w:rPr>
            </w:pPr>
            <w:r w:rsidRPr="00BA49C6">
              <w:rPr>
                <w:b/>
                <w:bCs/>
                <w:color w:val="000000"/>
              </w:rPr>
              <w:t>4 092.8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  <w:color w:val="000000"/>
              </w:rPr>
            </w:pPr>
            <w:r w:rsidRPr="00BA49C6">
              <w:rPr>
                <w:b/>
                <w:bCs/>
                <w:color w:val="000000"/>
              </w:rPr>
              <w:t>626.4</w:t>
            </w:r>
          </w:p>
        </w:tc>
      </w:tr>
      <w:tr w:rsidR="00D4346E" w:rsidRPr="00BA49C6" w:rsidTr="009643F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6E" w:rsidRPr="00BA49C6" w:rsidRDefault="00D4346E" w:rsidP="009643F1">
            <w:pPr>
              <w:rPr>
                <w:b/>
                <w:bCs/>
                <w:color w:val="000000"/>
              </w:rPr>
            </w:pPr>
            <w:r w:rsidRPr="00BA49C6">
              <w:rPr>
                <w:b/>
                <w:bCs/>
                <w:color w:val="000000"/>
              </w:rPr>
              <w:t> Налог на имущество физических лиц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  <w:color w:val="000000"/>
              </w:rPr>
            </w:pPr>
            <w:r w:rsidRPr="00BA49C6">
              <w:rPr>
                <w:b/>
                <w:bCs/>
                <w:color w:val="000000"/>
              </w:rPr>
              <w:t>338.9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</w:rPr>
            </w:pPr>
            <w:r w:rsidRPr="00BA49C6">
              <w:rPr>
                <w:b/>
                <w:bCs/>
              </w:rPr>
              <w:t>14.6</w:t>
            </w:r>
          </w:p>
        </w:tc>
      </w:tr>
      <w:tr w:rsidR="00D4346E" w:rsidRPr="00BA49C6" w:rsidTr="009643F1">
        <w:trPr>
          <w:trHeight w:val="103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pPr>
              <w:rPr>
                <w:color w:val="000000"/>
              </w:rPr>
            </w:pPr>
            <w:r w:rsidRPr="00BA49C6">
              <w:rPr>
                <w:color w:val="000000"/>
              </w:rPr>
              <w:t>Налог  на  имущество  физических 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color w:val="000000"/>
              </w:rPr>
            </w:pPr>
            <w:r w:rsidRPr="00BA49C6">
              <w:rPr>
                <w:color w:val="000000"/>
              </w:rPr>
              <w:t>338.9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14.6</w:t>
            </w:r>
          </w:p>
        </w:tc>
      </w:tr>
      <w:tr w:rsidR="00D4346E" w:rsidRPr="00BA49C6" w:rsidTr="009643F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6E" w:rsidRPr="00BA49C6" w:rsidRDefault="00D4346E" w:rsidP="009643F1">
            <w:pPr>
              <w:rPr>
                <w:b/>
                <w:bCs/>
                <w:color w:val="000000"/>
              </w:rPr>
            </w:pPr>
            <w:r w:rsidRPr="00BA49C6">
              <w:rPr>
                <w:b/>
                <w:bCs/>
                <w:color w:val="000000"/>
              </w:rPr>
              <w:t>Земельный  налог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  <w:color w:val="000000"/>
              </w:rPr>
            </w:pPr>
            <w:r w:rsidRPr="00BA49C6">
              <w:rPr>
                <w:b/>
                <w:bCs/>
                <w:color w:val="000000"/>
              </w:rPr>
              <w:t>3 753.9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</w:rPr>
            </w:pPr>
            <w:r w:rsidRPr="00BA49C6">
              <w:rPr>
                <w:b/>
                <w:bCs/>
              </w:rPr>
              <w:t>611.8</w:t>
            </w:r>
          </w:p>
        </w:tc>
      </w:tr>
      <w:tr w:rsidR="00D4346E" w:rsidRPr="00BA49C6" w:rsidTr="009643F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r w:rsidRPr="00BA49C6">
              <w:t>Земельный налог с организаций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color w:val="000000"/>
              </w:rPr>
            </w:pPr>
            <w:r w:rsidRPr="00BA49C6">
              <w:rPr>
                <w:color w:val="000000"/>
              </w:rPr>
              <w:t>1 053.7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558.0</w:t>
            </w:r>
          </w:p>
        </w:tc>
      </w:tr>
      <w:tr w:rsidR="00D4346E" w:rsidRPr="00BA49C6" w:rsidTr="009643F1">
        <w:trPr>
          <w:trHeight w:val="94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pPr>
              <w:rPr>
                <w:i/>
                <w:iCs/>
              </w:rPr>
            </w:pPr>
            <w:r w:rsidRPr="00BA49C6">
              <w:rPr>
                <w:i/>
                <w:iCs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i/>
                <w:iCs/>
                <w:color w:val="000000"/>
              </w:rPr>
            </w:pPr>
            <w:r w:rsidRPr="00BA49C6">
              <w:rPr>
                <w:i/>
                <w:iCs/>
                <w:color w:val="000000"/>
              </w:rPr>
              <w:t>1 053.7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i/>
                <w:iCs/>
              </w:rPr>
            </w:pPr>
            <w:r w:rsidRPr="00BA49C6">
              <w:rPr>
                <w:i/>
                <w:iCs/>
              </w:rPr>
              <w:t>558.0</w:t>
            </w:r>
          </w:p>
        </w:tc>
      </w:tr>
      <w:tr w:rsidR="00D4346E" w:rsidRPr="00BA49C6" w:rsidTr="009643F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r w:rsidRPr="00BA49C6">
              <w:t>Земельный налог с физических лиц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color w:val="000000"/>
              </w:rPr>
            </w:pPr>
            <w:r w:rsidRPr="00BA49C6">
              <w:rPr>
                <w:color w:val="000000"/>
              </w:rPr>
              <w:t>2 700.2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53.8</w:t>
            </w:r>
          </w:p>
        </w:tc>
      </w:tr>
      <w:tr w:rsidR="00D4346E" w:rsidRPr="00BA49C6" w:rsidTr="009643F1">
        <w:trPr>
          <w:trHeight w:val="94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pPr>
              <w:rPr>
                <w:i/>
                <w:iCs/>
              </w:rPr>
            </w:pPr>
            <w:r w:rsidRPr="00BA49C6">
              <w:rPr>
                <w:i/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i/>
                <w:iCs/>
                <w:color w:val="000000"/>
              </w:rPr>
            </w:pPr>
            <w:r w:rsidRPr="00BA49C6">
              <w:rPr>
                <w:i/>
                <w:iCs/>
                <w:color w:val="000000"/>
              </w:rPr>
              <w:t>2 700.2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i/>
                <w:iCs/>
              </w:rPr>
            </w:pPr>
            <w:r w:rsidRPr="00BA49C6">
              <w:rPr>
                <w:i/>
                <w:iCs/>
              </w:rPr>
              <w:t>53.8</w:t>
            </w:r>
          </w:p>
        </w:tc>
      </w:tr>
      <w:tr w:rsidR="00D4346E" w:rsidRPr="00BA49C6" w:rsidTr="009643F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pPr>
              <w:rPr>
                <w:b/>
                <w:bCs/>
                <w:color w:val="000000"/>
              </w:rPr>
            </w:pPr>
            <w:r w:rsidRPr="00BA49C6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  <w:color w:val="000000"/>
              </w:rPr>
            </w:pPr>
            <w:r w:rsidRPr="00BA49C6">
              <w:rPr>
                <w:b/>
                <w:bCs/>
                <w:color w:val="000000"/>
              </w:rPr>
              <w:t>7.1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</w:rPr>
            </w:pPr>
            <w:r w:rsidRPr="00BA49C6">
              <w:rPr>
                <w:b/>
                <w:bCs/>
              </w:rPr>
              <w:t>3.8</w:t>
            </w:r>
          </w:p>
        </w:tc>
      </w:tr>
      <w:tr w:rsidR="00D4346E" w:rsidRPr="00BA49C6" w:rsidTr="009643F1">
        <w:trPr>
          <w:trHeight w:val="1124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pPr>
              <w:rPr>
                <w:color w:val="000000"/>
              </w:rPr>
            </w:pPr>
            <w:r w:rsidRPr="00BA49C6">
              <w:rPr>
                <w:color w:val="000000"/>
              </w:rPr>
              <w:t>Государственная  пошлина  за  совершение  нотариальных  действий (за  исключением  действий,  совершаемых  консульскими  учреждениями  Российской  Федерации)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color w:val="000000"/>
              </w:rPr>
            </w:pPr>
            <w:r w:rsidRPr="00BA49C6">
              <w:rPr>
                <w:color w:val="000000"/>
              </w:rPr>
              <w:t>7.1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3.8</w:t>
            </w:r>
          </w:p>
        </w:tc>
      </w:tr>
      <w:tr w:rsidR="00D4346E" w:rsidRPr="00BA49C6" w:rsidTr="009643F1">
        <w:trPr>
          <w:trHeight w:val="1693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pPr>
              <w:rPr>
                <w:i/>
                <w:iCs/>
                <w:color w:val="000000"/>
              </w:rPr>
            </w:pPr>
            <w:r w:rsidRPr="00BA49C6">
              <w:rPr>
                <w:i/>
                <w:iCs/>
                <w:color w:val="000000"/>
              </w:rPr>
              <w:t xml:space="preserve">Государственная  пошлина  за  совершение  нотариальных 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i/>
                <w:iCs/>
                <w:color w:val="000000"/>
              </w:rPr>
            </w:pPr>
            <w:r w:rsidRPr="00BA49C6">
              <w:rPr>
                <w:i/>
                <w:iCs/>
                <w:color w:val="000000"/>
              </w:rPr>
              <w:t>7.1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i/>
                <w:iCs/>
              </w:rPr>
            </w:pPr>
            <w:r w:rsidRPr="00BA49C6">
              <w:rPr>
                <w:i/>
                <w:iCs/>
              </w:rPr>
              <w:t>3.8</w:t>
            </w:r>
          </w:p>
        </w:tc>
      </w:tr>
      <w:tr w:rsidR="00D4346E" w:rsidRPr="00BA49C6" w:rsidTr="009643F1">
        <w:trPr>
          <w:trHeight w:val="106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pPr>
              <w:rPr>
                <w:b/>
                <w:bCs/>
                <w:color w:val="000000"/>
              </w:rPr>
            </w:pPr>
            <w:r w:rsidRPr="00BA49C6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  <w:color w:val="000000"/>
              </w:rPr>
            </w:pPr>
            <w:r w:rsidRPr="00BA49C6">
              <w:rPr>
                <w:b/>
                <w:bCs/>
                <w:color w:val="000000"/>
              </w:rPr>
              <w:t>379.9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  <w:color w:val="000000"/>
              </w:rPr>
            </w:pPr>
            <w:r w:rsidRPr="00BA49C6">
              <w:rPr>
                <w:b/>
                <w:bCs/>
                <w:color w:val="000000"/>
              </w:rPr>
              <w:t>165.0</w:t>
            </w:r>
          </w:p>
        </w:tc>
      </w:tr>
      <w:tr w:rsidR="00D4346E" w:rsidRPr="00BA49C6" w:rsidTr="009643F1">
        <w:trPr>
          <w:trHeight w:val="1861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pPr>
              <w:rPr>
                <w:b/>
                <w:bCs/>
              </w:rPr>
            </w:pPr>
            <w:r w:rsidRPr="00BA49C6"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  <w:color w:val="000000"/>
              </w:rPr>
            </w:pPr>
            <w:r w:rsidRPr="00BA49C6">
              <w:rPr>
                <w:b/>
                <w:bCs/>
                <w:color w:val="000000"/>
              </w:rPr>
              <w:t>379.9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  <w:color w:val="000000"/>
              </w:rPr>
            </w:pPr>
            <w:r w:rsidRPr="00BA49C6">
              <w:rPr>
                <w:b/>
                <w:bCs/>
                <w:color w:val="000000"/>
              </w:rPr>
              <w:t>165.0</w:t>
            </w:r>
          </w:p>
        </w:tc>
      </w:tr>
      <w:tr w:rsidR="00D4346E" w:rsidRPr="00BA49C6" w:rsidTr="009643F1">
        <w:trPr>
          <w:trHeight w:val="160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r w:rsidRPr="00BA49C6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color w:val="000000"/>
              </w:rPr>
            </w:pPr>
            <w:r w:rsidRPr="00BA49C6">
              <w:rPr>
                <w:color w:val="000000"/>
              </w:rPr>
              <w:t>23.4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5.9</w:t>
            </w:r>
          </w:p>
        </w:tc>
      </w:tr>
      <w:tr w:rsidR="00D4346E" w:rsidRPr="00BA49C6" w:rsidTr="009643F1">
        <w:trPr>
          <w:trHeight w:val="127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pPr>
              <w:rPr>
                <w:i/>
                <w:iCs/>
              </w:rPr>
            </w:pPr>
            <w:r w:rsidRPr="00BA49C6">
              <w:rPr>
                <w:i/>
                <w:iCs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i/>
                <w:iCs/>
                <w:color w:val="000000"/>
              </w:rPr>
            </w:pPr>
            <w:r w:rsidRPr="00BA49C6">
              <w:rPr>
                <w:i/>
                <w:iCs/>
                <w:color w:val="000000"/>
              </w:rPr>
              <w:t>23.4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i/>
                <w:iCs/>
              </w:rPr>
            </w:pPr>
            <w:r w:rsidRPr="00BA49C6">
              <w:rPr>
                <w:i/>
                <w:iCs/>
              </w:rPr>
              <w:t>5.9</w:t>
            </w:r>
          </w:p>
        </w:tc>
      </w:tr>
      <w:tr w:rsidR="00D4346E" w:rsidRPr="00BA49C6" w:rsidTr="009643F1">
        <w:trPr>
          <w:trHeight w:val="94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r w:rsidRPr="00BA49C6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color w:val="000000"/>
              </w:rPr>
            </w:pPr>
            <w:r w:rsidRPr="00BA49C6">
              <w:rPr>
                <w:color w:val="000000"/>
              </w:rPr>
              <w:t>356.5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159.1</w:t>
            </w:r>
          </w:p>
        </w:tc>
      </w:tr>
      <w:tr w:rsidR="00D4346E" w:rsidRPr="00BA49C6" w:rsidTr="009643F1">
        <w:trPr>
          <w:trHeight w:val="94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pPr>
              <w:rPr>
                <w:i/>
                <w:iCs/>
              </w:rPr>
            </w:pPr>
            <w:r w:rsidRPr="00BA49C6">
              <w:rPr>
                <w:i/>
                <w:iCs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i/>
                <w:iCs/>
                <w:color w:val="000000"/>
              </w:rPr>
            </w:pPr>
            <w:r w:rsidRPr="00BA49C6">
              <w:rPr>
                <w:i/>
                <w:iCs/>
                <w:color w:val="000000"/>
              </w:rPr>
              <w:t>356.5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i/>
                <w:iCs/>
              </w:rPr>
            </w:pPr>
            <w:r w:rsidRPr="00BA49C6">
              <w:rPr>
                <w:i/>
                <w:iCs/>
              </w:rPr>
              <w:t>159.1</w:t>
            </w:r>
          </w:p>
        </w:tc>
      </w:tr>
      <w:tr w:rsidR="00D4346E" w:rsidRPr="00BA49C6" w:rsidTr="009643F1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pPr>
              <w:rPr>
                <w:b/>
                <w:bCs/>
                <w:color w:val="000000"/>
              </w:rPr>
            </w:pPr>
            <w:r w:rsidRPr="00BA49C6">
              <w:rPr>
                <w:b/>
                <w:bCs/>
                <w:color w:val="000000"/>
              </w:rPr>
              <w:t> ШТРАФЫ, САНКЦИИ, ВОЗМЕЩЕНИЕ УЩЕРБА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  <w:color w:val="000000"/>
              </w:rPr>
            </w:pPr>
            <w:r w:rsidRPr="00BA49C6">
              <w:rPr>
                <w:b/>
                <w:bCs/>
                <w:color w:val="000000"/>
              </w:rPr>
              <w:t>9.3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</w:rPr>
            </w:pPr>
            <w:r w:rsidRPr="00BA49C6">
              <w:rPr>
                <w:b/>
                <w:bCs/>
              </w:rPr>
              <w:t>1.5</w:t>
            </w:r>
          </w:p>
        </w:tc>
      </w:tr>
      <w:tr w:rsidR="00D4346E" w:rsidRPr="00BA49C6" w:rsidTr="009643F1">
        <w:trPr>
          <w:trHeight w:val="109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r w:rsidRPr="00BA49C6"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  <w:color w:val="000000"/>
              </w:rPr>
            </w:pPr>
            <w:r w:rsidRPr="00BA49C6">
              <w:rPr>
                <w:b/>
                <w:bCs/>
                <w:color w:val="000000"/>
              </w:rPr>
              <w:t>9.3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</w:rPr>
            </w:pPr>
            <w:r w:rsidRPr="00BA49C6">
              <w:rPr>
                <w:b/>
                <w:bCs/>
              </w:rPr>
              <w:t>1.5</w:t>
            </w:r>
          </w:p>
        </w:tc>
      </w:tr>
      <w:tr w:rsidR="00D4346E" w:rsidRPr="00BA49C6" w:rsidTr="009643F1">
        <w:trPr>
          <w:trHeight w:val="101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pPr>
              <w:rPr>
                <w:i/>
                <w:iCs/>
              </w:rPr>
            </w:pPr>
            <w:r w:rsidRPr="00BA49C6">
              <w:rPr>
                <w:i/>
                <w:iCs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color w:val="000000"/>
              </w:rPr>
            </w:pPr>
            <w:r w:rsidRPr="00BA49C6">
              <w:rPr>
                <w:color w:val="000000"/>
              </w:rPr>
              <w:t>9.3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1.5</w:t>
            </w:r>
          </w:p>
        </w:tc>
      </w:tr>
      <w:tr w:rsidR="00D4346E" w:rsidRPr="00BA49C6" w:rsidTr="009643F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pPr>
              <w:rPr>
                <w:b/>
                <w:bCs/>
                <w:color w:val="000000"/>
              </w:rPr>
            </w:pPr>
            <w:r w:rsidRPr="00BA49C6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  <w:color w:val="000000"/>
              </w:rPr>
            </w:pPr>
            <w:r w:rsidRPr="00BA49C6">
              <w:rPr>
                <w:b/>
                <w:bCs/>
                <w:color w:val="000000"/>
              </w:rPr>
              <w:t>3 045.0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  <w:color w:val="000000"/>
              </w:rPr>
            </w:pPr>
            <w:r w:rsidRPr="00BA49C6">
              <w:rPr>
                <w:b/>
                <w:bCs/>
                <w:color w:val="000000"/>
              </w:rPr>
              <w:t>1 835.5</w:t>
            </w:r>
          </w:p>
        </w:tc>
      </w:tr>
      <w:tr w:rsidR="00D4346E" w:rsidRPr="00BA49C6" w:rsidTr="009643F1">
        <w:trPr>
          <w:trHeight w:val="63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pPr>
              <w:rPr>
                <w:b/>
                <w:bCs/>
                <w:color w:val="000000"/>
              </w:rPr>
            </w:pPr>
            <w:r w:rsidRPr="00BA49C6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  <w:color w:val="000000"/>
              </w:rPr>
            </w:pPr>
            <w:r w:rsidRPr="00BA49C6">
              <w:rPr>
                <w:b/>
                <w:bCs/>
                <w:color w:val="000000"/>
              </w:rPr>
              <w:t>3 045.0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  <w:color w:val="000000"/>
              </w:rPr>
            </w:pPr>
            <w:r w:rsidRPr="00BA49C6">
              <w:rPr>
                <w:b/>
                <w:bCs/>
                <w:color w:val="000000"/>
              </w:rPr>
              <w:t>1 835.5</w:t>
            </w:r>
          </w:p>
        </w:tc>
      </w:tr>
      <w:tr w:rsidR="00D4346E" w:rsidRPr="00BA49C6" w:rsidTr="009643F1">
        <w:trPr>
          <w:trHeight w:val="63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6E" w:rsidRPr="00BA49C6" w:rsidRDefault="00D4346E" w:rsidP="009643F1">
            <w:pPr>
              <w:rPr>
                <w:color w:val="000000"/>
              </w:rPr>
            </w:pPr>
            <w:r w:rsidRPr="00BA49C6">
              <w:rPr>
                <w:color w:val="000000"/>
              </w:rPr>
              <w:t> Дотации бюджетам субъектов Российской Федерации и муниципальных образований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color w:val="000000"/>
              </w:rPr>
            </w:pPr>
            <w:r w:rsidRPr="00BA49C6">
              <w:rPr>
                <w:color w:val="000000"/>
              </w:rPr>
              <w:t>1 383.7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color w:val="000000"/>
              </w:rPr>
            </w:pPr>
            <w:r w:rsidRPr="00BA49C6">
              <w:rPr>
                <w:color w:val="000000"/>
              </w:rPr>
              <w:t>1 383.7</w:t>
            </w:r>
          </w:p>
        </w:tc>
      </w:tr>
      <w:tr w:rsidR="00D4346E" w:rsidRPr="00BA49C6" w:rsidTr="009643F1">
        <w:trPr>
          <w:trHeight w:val="63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6E" w:rsidRPr="00BA49C6" w:rsidRDefault="00D4346E" w:rsidP="009643F1">
            <w:pPr>
              <w:rPr>
                <w:color w:val="000000"/>
              </w:rPr>
            </w:pPr>
            <w:r w:rsidRPr="00BA49C6">
              <w:rPr>
                <w:color w:val="000000"/>
              </w:rPr>
              <w:t> Дотации на выравнивание бюджетной обеспеченности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color w:val="000000"/>
              </w:rPr>
            </w:pPr>
            <w:r w:rsidRPr="00BA49C6">
              <w:rPr>
                <w:color w:val="000000"/>
              </w:rPr>
              <w:t>1 383.7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color w:val="000000"/>
              </w:rPr>
            </w:pPr>
            <w:r w:rsidRPr="00BA49C6">
              <w:rPr>
                <w:color w:val="000000"/>
              </w:rPr>
              <w:t>1 383.7</w:t>
            </w:r>
          </w:p>
        </w:tc>
      </w:tr>
      <w:tr w:rsidR="00D4346E" w:rsidRPr="00BA49C6" w:rsidTr="009643F1">
        <w:trPr>
          <w:trHeight w:val="63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6E" w:rsidRPr="00BA49C6" w:rsidRDefault="00D4346E" w:rsidP="009643F1">
            <w:pPr>
              <w:rPr>
                <w:color w:val="000000"/>
              </w:rPr>
            </w:pPr>
            <w:r w:rsidRPr="00BA49C6">
              <w:rPr>
                <w:color w:val="000000"/>
              </w:rPr>
              <w:t> Дотации бюджетам поселений на выравнивание бюджетной обеспеченности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color w:val="000000"/>
              </w:rPr>
            </w:pPr>
            <w:r w:rsidRPr="00BA49C6">
              <w:rPr>
                <w:color w:val="000000"/>
              </w:rPr>
              <w:t>1 383.7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color w:val="000000"/>
              </w:rPr>
            </w:pPr>
            <w:r w:rsidRPr="00BA49C6">
              <w:rPr>
                <w:color w:val="000000"/>
              </w:rPr>
              <w:t>1 383.7</w:t>
            </w:r>
          </w:p>
        </w:tc>
      </w:tr>
      <w:tr w:rsidR="00D4346E" w:rsidRPr="00BA49C6" w:rsidTr="009643F1">
        <w:trPr>
          <w:trHeight w:val="63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pPr>
              <w:rPr>
                <w:b/>
                <w:bCs/>
                <w:color w:val="000000"/>
              </w:rPr>
            </w:pPr>
            <w:r w:rsidRPr="00BA49C6">
              <w:rPr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  <w:color w:val="000000"/>
              </w:rPr>
            </w:pPr>
            <w:r w:rsidRPr="00BA49C6">
              <w:rPr>
                <w:b/>
                <w:bCs/>
                <w:color w:val="000000"/>
              </w:rPr>
              <w:t>96.3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</w:rPr>
            </w:pPr>
            <w:r w:rsidRPr="00BA49C6">
              <w:rPr>
                <w:b/>
                <w:bCs/>
              </w:rPr>
              <w:t>33.2</w:t>
            </w:r>
          </w:p>
        </w:tc>
      </w:tr>
      <w:tr w:rsidR="00D4346E" w:rsidRPr="00BA49C6" w:rsidTr="009643F1">
        <w:trPr>
          <w:trHeight w:val="94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pPr>
              <w:rPr>
                <w:color w:val="000000"/>
              </w:rPr>
            </w:pPr>
            <w:r w:rsidRPr="00BA49C6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color w:val="000000"/>
              </w:rPr>
            </w:pPr>
            <w:r w:rsidRPr="00BA49C6">
              <w:rPr>
                <w:color w:val="000000"/>
              </w:rPr>
              <w:t>0.2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0.2</w:t>
            </w:r>
          </w:p>
        </w:tc>
      </w:tr>
      <w:tr w:rsidR="00D4346E" w:rsidRPr="00BA49C6" w:rsidTr="009643F1">
        <w:trPr>
          <w:trHeight w:val="94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pPr>
              <w:rPr>
                <w:i/>
                <w:iCs/>
                <w:color w:val="000000"/>
              </w:rPr>
            </w:pPr>
            <w:r w:rsidRPr="00BA49C6">
              <w:rPr>
                <w:i/>
                <w:iCs/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i/>
                <w:iCs/>
                <w:color w:val="000000"/>
              </w:rPr>
            </w:pPr>
            <w:r w:rsidRPr="00BA49C6">
              <w:rPr>
                <w:i/>
                <w:iCs/>
                <w:color w:val="000000"/>
              </w:rPr>
              <w:t>0.2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i/>
                <w:iCs/>
              </w:rPr>
            </w:pPr>
            <w:r w:rsidRPr="00BA49C6">
              <w:rPr>
                <w:i/>
                <w:iCs/>
              </w:rPr>
              <w:t>0.2</w:t>
            </w:r>
          </w:p>
        </w:tc>
      </w:tr>
      <w:tr w:rsidR="00D4346E" w:rsidRPr="00BA49C6" w:rsidTr="009643F1">
        <w:trPr>
          <w:trHeight w:val="94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pPr>
              <w:rPr>
                <w:color w:val="000000"/>
              </w:rPr>
            </w:pPr>
            <w:r w:rsidRPr="00BA49C6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color w:val="000000"/>
              </w:rPr>
            </w:pPr>
            <w:r w:rsidRPr="00BA49C6">
              <w:rPr>
                <w:color w:val="000000"/>
              </w:rPr>
              <w:t>96.1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33.0</w:t>
            </w:r>
          </w:p>
        </w:tc>
      </w:tr>
      <w:tr w:rsidR="00D4346E" w:rsidRPr="00BA49C6" w:rsidTr="009643F1">
        <w:trPr>
          <w:trHeight w:val="94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pPr>
              <w:rPr>
                <w:i/>
                <w:iCs/>
                <w:color w:val="000000"/>
              </w:rPr>
            </w:pPr>
            <w:r w:rsidRPr="00BA49C6">
              <w:rPr>
                <w:i/>
                <w:iCs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i/>
                <w:iCs/>
                <w:color w:val="000000"/>
              </w:rPr>
            </w:pPr>
            <w:r w:rsidRPr="00BA49C6">
              <w:rPr>
                <w:i/>
                <w:iCs/>
                <w:color w:val="000000"/>
              </w:rPr>
              <w:t>96.1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i/>
                <w:iCs/>
              </w:rPr>
            </w:pPr>
            <w:r w:rsidRPr="00BA49C6">
              <w:rPr>
                <w:i/>
                <w:iCs/>
              </w:rPr>
              <w:t>33.0</w:t>
            </w:r>
          </w:p>
        </w:tc>
      </w:tr>
      <w:tr w:rsidR="00D4346E" w:rsidRPr="00BA49C6" w:rsidTr="009643F1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pPr>
              <w:rPr>
                <w:b/>
                <w:bCs/>
                <w:color w:val="000000"/>
              </w:rPr>
            </w:pPr>
            <w:r w:rsidRPr="00BA49C6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  <w:color w:val="000000"/>
              </w:rPr>
            </w:pPr>
            <w:r w:rsidRPr="00BA49C6">
              <w:rPr>
                <w:b/>
                <w:bCs/>
                <w:color w:val="000000"/>
              </w:rPr>
              <w:t>1 565.0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  <w:color w:val="000000"/>
              </w:rPr>
            </w:pPr>
            <w:r w:rsidRPr="00BA49C6">
              <w:rPr>
                <w:b/>
                <w:bCs/>
                <w:color w:val="000000"/>
              </w:rPr>
              <w:t>418.6</w:t>
            </w:r>
          </w:p>
        </w:tc>
      </w:tr>
      <w:tr w:rsidR="00D4346E" w:rsidRPr="00BA49C6" w:rsidTr="009643F1">
        <w:trPr>
          <w:trHeight w:val="136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pPr>
              <w:rPr>
                <w:color w:val="000000"/>
              </w:rPr>
            </w:pPr>
            <w:r w:rsidRPr="00BA49C6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color w:val="000000"/>
              </w:rPr>
            </w:pPr>
            <w:r w:rsidRPr="00BA49C6">
              <w:rPr>
                <w:color w:val="000000"/>
              </w:rPr>
              <w:t>1 565.0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color w:val="000000"/>
              </w:rPr>
            </w:pPr>
            <w:r w:rsidRPr="00BA49C6">
              <w:rPr>
                <w:color w:val="000000"/>
              </w:rPr>
              <w:t>418.6</w:t>
            </w:r>
          </w:p>
        </w:tc>
      </w:tr>
      <w:tr w:rsidR="00D4346E" w:rsidRPr="00BA49C6" w:rsidTr="009643F1">
        <w:trPr>
          <w:trHeight w:val="166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pPr>
              <w:rPr>
                <w:color w:val="000000"/>
              </w:rPr>
            </w:pPr>
            <w:r w:rsidRPr="00BA49C6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color w:val="000000"/>
              </w:rPr>
            </w:pPr>
            <w:r w:rsidRPr="00BA49C6">
              <w:rPr>
                <w:color w:val="000000"/>
              </w:rPr>
              <w:t>1 565.0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color w:val="000000"/>
              </w:rPr>
            </w:pPr>
            <w:r w:rsidRPr="00BA49C6">
              <w:rPr>
                <w:color w:val="000000"/>
              </w:rPr>
              <w:t>418.6</w:t>
            </w:r>
          </w:p>
        </w:tc>
      </w:tr>
      <w:tr w:rsidR="00D4346E" w:rsidRPr="00BA49C6" w:rsidTr="009643F1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pPr>
              <w:rPr>
                <w:b/>
                <w:bCs/>
              </w:rPr>
            </w:pPr>
            <w:r w:rsidRPr="00BA49C6">
              <w:rPr>
                <w:b/>
                <w:bCs/>
              </w:rPr>
              <w:t>ИТОГО ДОХОДОВ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</w:rPr>
            </w:pPr>
            <w:r w:rsidRPr="00BA49C6">
              <w:rPr>
                <w:b/>
                <w:bCs/>
              </w:rPr>
              <w:t>9 651.7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</w:rPr>
            </w:pPr>
            <w:r w:rsidRPr="00BA49C6">
              <w:rPr>
                <w:b/>
                <w:bCs/>
              </w:rPr>
              <w:t>4 331.9</w:t>
            </w:r>
          </w:p>
        </w:tc>
      </w:tr>
      <w:tr w:rsidR="00D4346E" w:rsidRPr="00BA49C6" w:rsidTr="009643F1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rPr>
                <w:b/>
                <w:bCs/>
              </w:rPr>
            </w:pPr>
            <w:r w:rsidRPr="00BA49C6">
              <w:rPr>
                <w:b/>
                <w:bCs/>
              </w:rPr>
              <w:t>РАСХОДЫ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</w:rPr>
            </w:pPr>
            <w:r w:rsidRPr="00BA49C6">
              <w:rPr>
                <w:b/>
                <w:bCs/>
              </w:rPr>
              <w:t>10 225.2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</w:rPr>
            </w:pPr>
            <w:r w:rsidRPr="00BA49C6">
              <w:rPr>
                <w:b/>
                <w:bCs/>
              </w:rPr>
              <w:t>3 892.3</w:t>
            </w:r>
          </w:p>
        </w:tc>
      </w:tr>
      <w:tr w:rsidR="00D4346E" w:rsidRPr="00BA49C6" w:rsidTr="009643F1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pPr>
              <w:rPr>
                <w:b/>
                <w:bCs/>
              </w:rPr>
            </w:pPr>
            <w:r w:rsidRPr="00BA49C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</w:rPr>
            </w:pPr>
            <w:r w:rsidRPr="00BA49C6">
              <w:rPr>
                <w:b/>
                <w:bCs/>
              </w:rPr>
              <w:t>5 730.0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</w:rPr>
            </w:pPr>
            <w:r w:rsidRPr="00BA49C6">
              <w:rPr>
                <w:b/>
                <w:bCs/>
              </w:rPr>
              <w:t>2 494.6</w:t>
            </w:r>
          </w:p>
        </w:tc>
      </w:tr>
      <w:tr w:rsidR="00D4346E" w:rsidRPr="00BA49C6" w:rsidTr="009643F1">
        <w:trPr>
          <w:trHeight w:val="126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r w:rsidRPr="00BA49C6"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5 429.9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2 216.5</w:t>
            </w:r>
          </w:p>
        </w:tc>
      </w:tr>
      <w:tr w:rsidR="00D4346E" w:rsidRPr="00BA49C6" w:rsidTr="009643F1">
        <w:trPr>
          <w:trHeight w:val="94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r w:rsidRPr="00BA49C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23.3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23.3</w:t>
            </w:r>
          </w:p>
        </w:tc>
      </w:tr>
      <w:tr w:rsidR="00D4346E" w:rsidRPr="00BA49C6" w:rsidTr="009643F1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r w:rsidRPr="00BA49C6">
              <w:t>Обеспечение проведения выборов и референдумов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203.9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203.9</w:t>
            </w:r>
          </w:p>
        </w:tc>
      </w:tr>
      <w:tr w:rsidR="00D4346E" w:rsidRPr="00BA49C6" w:rsidTr="009643F1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r w:rsidRPr="00BA49C6">
              <w:t>Резервные фонды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3.1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0.0</w:t>
            </w:r>
          </w:p>
        </w:tc>
      </w:tr>
      <w:tr w:rsidR="00D4346E" w:rsidRPr="00BA49C6" w:rsidTr="009643F1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r w:rsidRPr="00BA49C6">
              <w:t>Другие общегосударственные вопросы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69.8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50.9</w:t>
            </w:r>
          </w:p>
        </w:tc>
      </w:tr>
      <w:tr w:rsidR="00D4346E" w:rsidRPr="00BA49C6" w:rsidTr="009643F1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pPr>
              <w:rPr>
                <w:b/>
                <w:bCs/>
              </w:rPr>
            </w:pPr>
            <w:r w:rsidRPr="00BA49C6">
              <w:rPr>
                <w:b/>
                <w:bCs/>
              </w:rPr>
              <w:t>НАЦИОНАЛЬНАЯ ОБОРОНА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</w:rPr>
            </w:pPr>
            <w:r w:rsidRPr="00BA49C6">
              <w:rPr>
                <w:b/>
                <w:bCs/>
              </w:rPr>
              <w:t>96.1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</w:rPr>
            </w:pPr>
            <w:r w:rsidRPr="00BA49C6">
              <w:rPr>
                <w:b/>
                <w:bCs/>
              </w:rPr>
              <w:t>33.1</w:t>
            </w:r>
          </w:p>
        </w:tc>
      </w:tr>
      <w:tr w:rsidR="00D4346E" w:rsidRPr="00BA49C6" w:rsidTr="009643F1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r w:rsidRPr="00BA49C6">
              <w:t>Мобилизационная и вневойсковая подготовка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96.1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33.1</w:t>
            </w:r>
          </w:p>
        </w:tc>
      </w:tr>
      <w:tr w:rsidR="00D4346E" w:rsidRPr="00BA49C6" w:rsidTr="009643F1">
        <w:trPr>
          <w:trHeight w:val="63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pPr>
              <w:rPr>
                <w:b/>
                <w:bCs/>
              </w:rPr>
            </w:pPr>
            <w:r w:rsidRPr="00BA49C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</w:rPr>
            </w:pPr>
            <w:r w:rsidRPr="00BA49C6">
              <w:rPr>
                <w:b/>
                <w:bCs/>
              </w:rPr>
              <w:t>40.0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</w:rPr>
            </w:pPr>
            <w:r w:rsidRPr="00BA49C6">
              <w:rPr>
                <w:b/>
                <w:bCs/>
              </w:rPr>
              <w:t>0.0</w:t>
            </w:r>
          </w:p>
        </w:tc>
      </w:tr>
      <w:tr w:rsidR="00D4346E" w:rsidRPr="00BA49C6" w:rsidTr="009643F1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r w:rsidRPr="00BA49C6">
              <w:t>Обеспечение пожарной безопасности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40.0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0.0</w:t>
            </w:r>
          </w:p>
        </w:tc>
      </w:tr>
      <w:tr w:rsidR="00D4346E" w:rsidRPr="00BA49C6" w:rsidTr="009643F1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pPr>
              <w:rPr>
                <w:b/>
                <w:bCs/>
              </w:rPr>
            </w:pPr>
            <w:r w:rsidRPr="00BA49C6">
              <w:rPr>
                <w:b/>
                <w:bCs/>
              </w:rPr>
              <w:t>НАЦИОНАЛЬНАЯ ЭКОНОМИКА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</w:rPr>
            </w:pPr>
            <w:r w:rsidRPr="00BA49C6">
              <w:rPr>
                <w:b/>
                <w:bCs/>
              </w:rPr>
              <w:t>1 649.0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</w:rPr>
            </w:pPr>
            <w:r w:rsidRPr="00BA49C6">
              <w:rPr>
                <w:b/>
                <w:bCs/>
              </w:rPr>
              <w:t>196.2</w:t>
            </w:r>
          </w:p>
        </w:tc>
      </w:tr>
      <w:tr w:rsidR="00D4346E" w:rsidRPr="00BA49C6" w:rsidTr="009643F1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r w:rsidRPr="00BA49C6">
              <w:t>Дорожное хозяйство (дорожные фонды)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1 636.0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196.2</w:t>
            </w:r>
          </w:p>
        </w:tc>
      </w:tr>
      <w:tr w:rsidR="00D4346E" w:rsidRPr="00BA49C6" w:rsidTr="009643F1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r w:rsidRPr="00BA49C6">
              <w:t> Другие вопросы в области национальной экономики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13.0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0.0</w:t>
            </w:r>
          </w:p>
        </w:tc>
      </w:tr>
      <w:tr w:rsidR="00D4346E" w:rsidRPr="00BA49C6" w:rsidTr="009643F1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pPr>
              <w:rPr>
                <w:b/>
                <w:bCs/>
              </w:rPr>
            </w:pPr>
            <w:r w:rsidRPr="00BA49C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</w:rPr>
            </w:pPr>
            <w:r w:rsidRPr="00BA49C6">
              <w:rPr>
                <w:b/>
                <w:bCs/>
              </w:rPr>
              <w:t>760.1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</w:rPr>
            </w:pPr>
            <w:r w:rsidRPr="00BA49C6">
              <w:rPr>
                <w:b/>
                <w:bCs/>
              </w:rPr>
              <w:t>395.8</w:t>
            </w:r>
          </w:p>
        </w:tc>
      </w:tr>
      <w:tr w:rsidR="00D4346E" w:rsidRPr="00BA49C6" w:rsidTr="009643F1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r w:rsidRPr="00BA49C6">
              <w:t>Коммунальное хозяйство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0.0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0.0</w:t>
            </w:r>
          </w:p>
        </w:tc>
      </w:tr>
      <w:tr w:rsidR="00D4346E" w:rsidRPr="00BA49C6" w:rsidTr="009643F1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r w:rsidRPr="00BA49C6">
              <w:t>Благоустройство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760.1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395.8</w:t>
            </w:r>
          </w:p>
        </w:tc>
      </w:tr>
      <w:tr w:rsidR="00D4346E" w:rsidRPr="00BA49C6" w:rsidTr="009643F1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pPr>
              <w:rPr>
                <w:b/>
                <w:bCs/>
              </w:rPr>
            </w:pPr>
            <w:r w:rsidRPr="00BA49C6">
              <w:rPr>
                <w:b/>
                <w:bCs/>
              </w:rPr>
              <w:t>ОБРАЗОВАНИЕ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</w:rPr>
            </w:pPr>
            <w:r w:rsidRPr="00BA49C6">
              <w:rPr>
                <w:b/>
                <w:bCs/>
              </w:rPr>
              <w:t>15.0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</w:rPr>
            </w:pPr>
            <w:r w:rsidRPr="00BA49C6">
              <w:rPr>
                <w:b/>
                <w:bCs/>
              </w:rPr>
              <w:t>9.6</w:t>
            </w:r>
          </w:p>
        </w:tc>
      </w:tr>
      <w:tr w:rsidR="00D4346E" w:rsidRPr="00BA49C6" w:rsidTr="009643F1">
        <w:trPr>
          <w:trHeight w:val="63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r w:rsidRPr="00BA49C6">
              <w:t>Профессиональная подготовка, переподготовка и повышение квалификации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15.0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9.6</w:t>
            </w:r>
          </w:p>
        </w:tc>
      </w:tr>
      <w:tr w:rsidR="00D4346E" w:rsidRPr="00BA49C6" w:rsidTr="009643F1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pPr>
              <w:rPr>
                <w:b/>
                <w:bCs/>
              </w:rPr>
            </w:pPr>
            <w:r w:rsidRPr="00BA49C6">
              <w:rPr>
                <w:b/>
                <w:bCs/>
              </w:rPr>
              <w:t>КУЛЬТУРА,  КИНЕМАТОГРАФИЯ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</w:rPr>
            </w:pPr>
            <w:r w:rsidRPr="00BA49C6">
              <w:rPr>
                <w:b/>
                <w:bCs/>
              </w:rPr>
              <w:t>1 841.7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</w:rPr>
            </w:pPr>
            <w:r w:rsidRPr="00BA49C6">
              <w:rPr>
                <w:b/>
                <w:bCs/>
              </w:rPr>
              <w:t>721.5</w:t>
            </w:r>
          </w:p>
        </w:tc>
      </w:tr>
      <w:tr w:rsidR="00D4346E" w:rsidRPr="00BA49C6" w:rsidTr="009643F1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r w:rsidRPr="00BA49C6">
              <w:t>Культура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1 841.7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721.5</w:t>
            </w:r>
          </w:p>
        </w:tc>
      </w:tr>
      <w:tr w:rsidR="00D4346E" w:rsidRPr="00BA49C6" w:rsidTr="009643F1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pPr>
              <w:rPr>
                <w:b/>
                <w:bCs/>
              </w:rPr>
            </w:pPr>
            <w:r w:rsidRPr="00BA49C6">
              <w:rPr>
                <w:b/>
                <w:bCs/>
              </w:rPr>
              <w:t>СОЦИАЛЬНАЯ ПОЛИТИКА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</w:rPr>
            </w:pPr>
            <w:r w:rsidRPr="00BA49C6">
              <w:rPr>
                <w:b/>
                <w:bCs/>
              </w:rPr>
              <w:t>91.3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</w:rPr>
            </w:pPr>
            <w:r w:rsidRPr="00BA49C6">
              <w:rPr>
                <w:b/>
                <w:bCs/>
              </w:rPr>
              <w:t>41.5</w:t>
            </w:r>
          </w:p>
        </w:tc>
      </w:tr>
      <w:tr w:rsidR="00D4346E" w:rsidRPr="00BA49C6" w:rsidTr="009643F1">
        <w:trPr>
          <w:trHeight w:val="390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346E" w:rsidRPr="00BA49C6" w:rsidRDefault="00D4346E" w:rsidP="009643F1">
            <w:pPr>
              <w:jc w:val="both"/>
              <w:rPr>
                <w:color w:val="000000"/>
              </w:rPr>
            </w:pPr>
            <w:r w:rsidRPr="00BA49C6">
              <w:rPr>
                <w:color w:val="000000"/>
              </w:rPr>
              <w:t>Пенсионное обеспечение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84.4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34.6</w:t>
            </w:r>
          </w:p>
        </w:tc>
      </w:tr>
      <w:tr w:rsidR="00D4346E" w:rsidRPr="00BA49C6" w:rsidTr="009643F1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r w:rsidRPr="00BA49C6">
              <w:t>Социальное обеспечение населения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6.9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6.9</w:t>
            </w:r>
          </w:p>
        </w:tc>
      </w:tr>
      <w:tr w:rsidR="00D4346E" w:rsidRPr="00BA49C6" w:rsidTr="009643F1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pPr>
              <w:rPr>
                <w:b/>
                <w:bCs/>
              </w:rPr>
            </w:pPr>
            <w:r w:rsidRPr="00BA49C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</w:rPr>
            </w:pPr>
            <w:r w:rsidRPr="00BA49C6">
              <w:rPr>
                <w:b/>
                <w:bCs/>
              </w:rPr>
              <w:t>2.0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  <w:rPr>
                <w:b/>
                <w:bCs/>
              </w:rPr>
            </w:pPr>
            <w:r w:rsidRPr="00BA49C6">
              <w:rPr>
                <w:b/>
                <w:bCs/>
              </w:rPr>
              <w:t>0.0</w:t>
            </w:r>
          </w:p>
        </w:tc>
      </w:tr>
      <w:tr w:rsidR="00D4346E" w:rsidRPr="00BA49C6" w:rsidTr="009643F1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r w:rsidRPr="00BA49C6">
              <w:t xml:space="preserve">Физическая культура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2.0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0.0</w:t>
            </w:r>
          </w:p>
        </w:tc>
      </w:tr>
      <w:tr w:rsidR="00D4346E" w:rsidRPr="00BA49C6" w:rsidTr="009643F1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6E" w:rsidRPr="00BA49C6" w:rsidRDefault="00D4346E" w:rsidP="009643F1">
            <w:pPr>
              <w:jc w:val="center"/>
            </w:pPr>
            <w:r w:rsidRPr="00BA49C6">
              <w:t>ИТОГО РАСХОДОВ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10 225.2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3 892.3</w:t>
            </w:r>
          </w:p>
        </w:tc>
      </w:tr>
      <w:tr w:rsidR="00D4346E" w:rsidRPr="00BA49C6" w:rsidTr="009643F1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6E" w:rsidRPr="00BA49C6" w:rsidRDefault="00D4346E" w:rsidP="009643F1">
            <w:pPr>
              <w:jc w:val="center"/>
            </w:pPr>
            <w:r w:rsidRPr="00BA49C6">
              <w:t>ДЕФИЦИТ</w:t>
            </w:r>
            <w:proofErr w:type="gramStart"/>
            <w:r w:rsidRPr="00BA49C6">
              <w:t xml:space="preserve"> (-), </w:t>
            </w:r>
            <w:proofErr w:type="gramEnd"/>
            <w:r w:rsidRPr="00BA49C6">
              <w:t>ПРОФИЦИТ (+)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-573.5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439.6</w:t>
            </w:r>
          </w:p>
        </w:tc>
      </w:tr>
      <w:tr w:rsidR="00D4346E" w:rsidRPr="00BA49C6" w:rsidTr="009643F1">
        <w:trPr>
          <w:trHeight w:val="63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r w:rsidRPr="00BA49C6">
              <w:t>ИСТОЧНИКИ ВНУТРЕННЕГО ФИНАНСИРОВАНИЯ ДЕФИЦИТА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573.5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-439.6</w:t>
            </w:r>
          </w:p>
        </w:tc>
      </w:tr>
      <w:tr w:rsidR="00D4346E" w:rsidRPr="00BA49C6" w:rsidTr="009643F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6E" w:rsidRPr="00BA49C6" w:rsidRDefault="00D4346E" w:rsidP="009643F1">
            <w:r w:rsidRPr="00BA49C6">
              <w:t>Остатки средств бюджетов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573.5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6E" w:rsidRPr="00BA49C6" w:rsidRDefault="00D4346E" w:rsidP="009643F1">
            <w:pPr>
              <w:jc w:val="right"/>
            </w:pPr>
            <w:r w:rsidRPr="00BA49C6">
              <w:t>-439.6</w:t>
            </w:r>
          </w:p>
        </w:tc>
      </w:tr>
    </w:tbl>
    <w:p w:rsidR="00D4346E" w:rsidRPr="00BA49C6" w:rsidRDefault="00D4346E" w:rsidP="00D4346E">
      <w:pPr>
        <w:rPr>
          <w:sz w:val="28"/>
          <w:szCs w:val="28"/>
        </w:rPr>
      </w:pPr>
    </w:p>
    <w:p w:rsidR="007F395D" w:rsidRDefault="00D4346E">
      <w:bookmarkStart w:id="0" w:name="_GoBack"/>
      <w:bookmarkEnd w:id="0"/>
    </w:p>
    <w:sectPr w:rsidR="007F395D" w:rsidSect="00C16D54">
      <w:footerReference w:type="even" r:id="rId5"/>
      <w:footerReference w:type="default" r:id="rId6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9CE" w:rsidRDefault="00D434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59CE" w:rsidRDefault="00D4346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9CE" w:rsidRDefault="00D434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D959CE" w:rsidRDefault="00D4346E">
    <w:pPr>
      <w:pStyle w:val="a3"/>
      <w:ind w:right="360"/>
    </w:pPr>
  </w:p>
  <w:p w:rsidR="00F33854" w:rsidRDefault="00D4346E">
    <w:pPr>
      <w:pStyle w:val="a3"/>
      <w:ind w:right="360"/>
    </w:pPr>
  </w:p>
  <w:p w:rsidR="00F33854" w:rsidRPr="00F33854" w:rsidRDefault="00D4346E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56"/>
    <w:rsid w:val="00142456"/>
    <w:rsid w:val="003870C7"/>
    <w:rsid w:val="00504CD0"/>
    <w:rsid w:val="00D4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346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46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D4346E"/>
    <w:pPr>
      <w:jc w:val="center"/>
    </w:pPr>
    <w:rPr>
      <w:sz w:val="28"/>
      <w:szCs w:val="20"/>
    </w:rPr>
  </w:style>
  <w:style w:type="paragraph" w:styleId="a3">
    <w:name w:val="footer"/>
    <w:basedOn w:val="a"/>
    <w:link w:val="a4"/>
    <w:rsid w:val="00D4346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434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4346E"/>
  </w:style>
  <w:style w:type="paragraph" w:customStyle="1" w:styleId="ConsPlusNormal">
    <w:name w:val="ConsPlusNormal"/>
    <w:rsid w:val="00D434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346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46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D4346E"/>
    <w:pPr>
      <w:jc w:val="center"/>
    </w:pPr>
    <w:rPr>
      <w:sz w:val="28"/>
      <w:szCs w:val="20"/>
    </w:rPr>
  </w:style>
  <w:style w:type="paragraph" w:styleId="a3">
    <w:name w:val="footer"/>
    <w:basedOn w:val="a"/>
    <w:link w:val="a4"/>
    <w:rsid w:val="00D4346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434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4346E"/>
  </w:style>
  <w:style w:type="paragraph" w:customStyle="1" w:styleId="ConsPlusNormal">
    <w:name w:val="ConsPlusNormal"/>
    <w:rsid w:val="00D434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2021-07-13T08:36:00Z</cp:lastPrinted>
  <dcterms:created xsi:type="dcterms:W3CDTF">2021-07-13T08:36:00Z</dcterms:created>
  <dcterms:modified xsi:type="dcterms:W3CDTF">2021-07-13T08:36:00Z</dcterms:modified>
</cp:coreProperties>
</file>